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3AE9" w14:textId="35B75539" w:rsidR="004B518F" w:rsidRDefault="001A5011" w:rsidP="004B518F">
      <w:pPr>
        <w:rPr>
          <w:rFonts w:ascii="Arial" w:eastAsia="Times New Roman" w:hAnsi="Arial" w:cs="Arial"/>
          <w:b/>
          <w:color w:val="000000"/>
          <w:u w:val="single"/>
        </w:rPr>
      </w:pPr>
      <w:r>
        <w:rPr>
          <w:rFonts w:ascii="Trebuchet MS" w:eastAsia="Trebuchet MS" w:hAnsi="Trebuchet MS" w:cs="Trebuchet MS"/>
          <w:b/>
          <w:bCs/>
          <w:noProof/>
          <w:sz w:val="30"/>
          <w:szCs w:val="30"/>
        </w:rPr>
        <w:drawing>
          <wp:anchor distT="152400" distB="152400" distL="152400" distR="152400" simplePos="0" relativeHeight="251664384" behindDoc="0" locked="0" layoutInCell="1" allowOverlap="1" wp14:anchorId="03520AE6" wp14:editId="26BDC2E4">
            <wp:simplePos x="0" y="0"/>
            <wp:positionH relativeFrom="margin">
              <wp:posOffset>4451985</wp:posOffset>
            </wp:positionH>
            <wp:positionV relativeFrom="line">
              <wp:posOffset>-701040</wp:posOffset>
            </wp:positionV>
            <wp:extent cx="2371725" cy="1330325"/>
            <wp:effectExtent l="0" t="0" r="9525" b="3175"/>
            <wp:wrapNone/>
            <wp:docPr id="1073741825" name="officeArt object" descr="IMG_67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782.jpg" descr="IMG_678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30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0E8C5" w14:textId="34A48583" w:rsidR="004B518F" w:rsidRPr="000814E6" w:rsidRDefault="004B518F" w:rsidP="004B518F">
      <w:pPr>
        <w:rPr>
          <w:i/>
          <w:iCs/>
          <w:lang w:val="fr-FR"/>
        </w:rPr>
      </w:pPr>
      <w:r w:rsidRPr="000814E6">
        <w:rPr>
          <w:rFonts w:ascii="Arial" w:eastAsia="Times New Roman" w:hAnsi="Arial" w:cs="Arial"/>
          <w:b/>
          <w:i/>
          <w:iCs/>
          <w:color w:val="000000"/>
          <w:u w:val="single"/>
          <w:lang w:val="fr-FR"/>
        </w:rPr>
        <w:t>Club Randonnée</w:t>
      </w:r>
    </w:p>
    <w:p w14:paraId="29CD7D9D" w14:textId="5C563FD6" w:rsidR="005427EE" w:rsidRDefault="005427EE" w:rsidP="004B518F">
      <w:pPr>
        <w:pStyle w:val="Corps"/>
        <w:rPr>
          <w:rFonts w:ascii="Trebuchet MS" w:eastAsia="Trebuchet MS" w:hAnsi="Trebuchet MS" w:cs="Trebuchet MS"/>
          <w:sz w:val="24"/>
          <w:szCs w:val="24"/>
        </w:rPr>
      </w:pPr>
    </w:p>
    <w:p w14:paraId="701D3124" w14:textId="73484CE8" w:rsidR="004B518F" w:rsidRDefault="004B518F">
      <w:pPr>
        <w:pStyle w:val="Corps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0DA8FD9C" w14:textId="77777777" w:rsidR="001A5011" w:rsidRDefault="001A5011">
      <w:pPr>
        <w:pStyle w:val="Corps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4A5659F2" w14:textId="561390AA" w:rsidR="004B518F" w:rsidRPr="00A2298B" w:rsidRDefault="004B518F" w:rsidP="004B518F">
      <w:pPr>
        <w:pStyle w:val="Corps"/>
        <w:jc w:val="center"/>
        <w:rPr>
          <w:rFonts w:ascii="Calibri" w:eastAsia="Trebuchet MS" w:hAnsi="Calibri" w:cs="Calibri"/>
          <w:b/>
          <w:bCs/>
          <w:sz w:val="28"/>
          <w:szCs w:val="28"/>
          <w:u w:val="single"/>
        </w:rPr>
      </w:pPr>
      <w:r w:rsidRPr="00A2298B">
        <w:rPr>
          <w:rFonts w:ascii="Calibri" w:eastAsia="Trebuchet MS" w:hAnsi="Calibri" w:cs="Calibri"/>
          <w:b/>
          <w:bCs/>
          <w:sz w:val="28"/>
          <w:szCs w:val="28"/>
          <w:u w:val="single"/>
        </w:rPr>
        <w:t>Randonnée à TROYES du 4 au 6 OCTOBRE 2024</w:t>
      </w:r>
    </w:p>
    <w:p w14:paraId="4C6B354B" w14:textId="77777777" w:rsidR="004B518F" w:rsidRPr="00A2298B" w:rsidRDefault="004B518F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3565EE3D" w14:textId="77777777" w:rsidR="004B518F" w:rsidRDefault="004B518F">
      <w:pPr>
        <w:pStyle w:val="Corps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49340139" w14:textId="34FDE4E6" w:rsidR="004B518F" w:rsidRDefault="004B518F">
      <w:pPr>
        <w:pStyle w:val="Corps"/>
        <w:jc w:val="both"/>
        <w:rPr>
          <w:rFonts w:ascii="Trebuchet MS" w:eastAsia="Trebuchet MS" w:hAnsi="Trebuchet MS" w:cs="Trebuchet MS"/>
          <w:sz w:val="24"/>
          <w:szCs w:val="24"/>
        </w:rPr>
      </w:pPr>
    </w:p>
    <w:p w14:paraId="4B58C7B3" w14:textId="430F56D1" w:rsidR="005427EE" w:rsidRPr="00A2298B" w:rsidRDefault="00000000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Chers amies et amis,</w:t>
      </w:r>
    </w:p>
    <w:p w14:paraId="27F20BCD" w14:textId="1E075D86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0BBB6EEC" w14:textId="7ABB8803" w:rsidR="005427EE" w:rsidRPr="00A2298B" w:rsidRDefault="00000000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Notre randonnée d’automne nous mènera dans la bonne ville de Troyes, célèbre au </w:t>
      </w:r>
      <w:r w:rsidR="007175DD" w:rsidRPr="00A2298B">
        <w:rPr>
          <w:rFonts w:ascii="Calibri" w:hAnsi="Calibri" w:cs="Calibri"/>
          <w:sz w:val="24"/>
          <w:szCs w:val="24"/>
        </w:rPr>
        <w:t>M</w:t>
      </w:r>
      <w:r w:rsidRPr="00A2298B">
        <w:rPr>
          <w:rFonts w:ascii="Calibri" w:hAnsi="Calibri" w:cs="Calibri"/>
          <w:sz w:val="24"/>
          <w:szCs w:val="24"/>
        </w:rPr>
        <w:t>oyen-âge par ses foires, cité marchande au riche passé, capitale de la bonneterie (</w:t>
      </w:r>
      <w:r w:rsidR="00B77B2C">
        <w:rPr>
          <w:rFonts w:ascii="Calibri" w:hAnsi="Calibri" w:cs="Calibri"/>
          <w:sz w:val="24"/>
          <w:szCs w:val="24"/>
        </w:rPr>
        <w:t>c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 xml:space="preserve">est à </w:t>
      </w:r>
      <w:r w:rsidRPr="00A2298B">
        <w:rPr>
          <w:rFonts w:ascii="Calibri" w:hAnsi="Calibri" w:cs="Calibri"/>
          <w:sz w:val="24"/>
          <w:szCs w:val="24"/>
          <w:lang w:val="es-ES_tradnl"/>
        </w:rPr>
        <w:t>Troyes, en 1927, qu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André Gillier confectionne, sous la marque JIL, les premiers slips à poche, plus communément connu</w:t>
      </w:r>
      <w:r w:rsidR="007175DD" w:rsidRPr="00A2298B">
        <w:rPr>
          <w:rFonts w:ascii="Calibri" w:hAnsi="Calibri" w:cs="Calibri"/>
          <w:sz w:val="24"/>
          <w:szCs w:val="24"/>
        </w:rPr>
        <w:t>s</w:t>
      </w:r>
      <w:r w:rsidRPr="00A2298B">
        <w:rPr>
          <w:rFonts w:ascii="Calibri" w:hAnsi="Calibri" w:cs="Calibri"/>
          <w:sz w:val="24"/>
          <w:szCs w:val="24"/>
        </w:rPr>
        <w:t xml:space="preserve"> sous le nom de « </w:t>
      </w:r>
      <w:r w:rsidRPr="00A2298B">
        <w:rPr>
          <w:rFonts w:ascii="Calibri" w:hAnsi="Calibri" w:cs="Calibri"/>
          <w:sz w:val="24"/>
          <w:szCs w:val="24"/>
          <w:lang w:val="nl-NL"/>
        </w:rPr>
        <w:t>slip</w:t>
      </w:r>
      <w:r w:rsidR="007175DD" w:rsidRPr="00A2298B">
        <w:rPr>
          <w:rFonts w:ascii="Calibri" w:hAnsi="Calibri" w:cs="Calibri"/>
          <w:sz w:val="24"/>
          <w:szCs w:val="24"/>
          <w:lang w:val="nl-NL"/>
        </w:rPr>
        <w:t>s</w:t>
      </w:r>
      <w:r w:rsidRPr="00A2298B">
        <w:rPr>
          <w:rFonts w:ascii="Calibri" w:hAnsi="Calibri" w:cs="Calibri"/>
          <w:sz w:val="24"/>
          <w:szCs w:val="24"/>
          <w:lang w:val="nl-NL"/>
        </w:rPr>
        <w:t xml:space="preserve"> kangourou</w:t>
      </w:r>
      <w:r w:rsidRPr="00A2298B">
        <w:rPr>
          <w:rFonts w:ascii="Calibri" w:hAnsi="Calibri" w:cs="Calibri"/>
          <w:sz w:val="24"/>
          <w:szCs w:val="24"/>
          <w:lang w:val="ru-RU"/>
        </w:rPr>
        <w:t> » !</w:t>
      </w:r>
      <w:r w:rsidRPr="00A2298B">
        <w:rPr>
          <w:rFonts w:ascii="Calibri" w:hAnsi="Calibri" w:cs="Calibri"/>
          <w:sz w:val="24"/>
          <w:szCs w:val="24"/>
        </w:rPr>
        <w:t>) et de la fameuse andouillette AAA !</w:t>
      </w:r>
    </w:p>
    <w:p w14:paraId="309B1719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48D1D8DF" w14:textId="77777777" w:rsidR="005427EE" w:rsidRPr="00A2298B" w:rsidRDefault="00000000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Étonnez-vous, visitez Troyes la ville aux mille couleurs ! Troyes est un chef-d’œuvre en noir et blanc colorisé. C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est une cité à taille humaine riche de son histoire, de son patrimoine, de son terroir et de ses habitants.</w:t>
      </w:r>
    </w:p>
    <w:p w14:paraId="3579C518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B8AFAA5" w14:textId="32278F19" w:rsidR="005427EE" w:rsidRPr="00A2298B" w:rsidRDefault="00000000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Entre gothique et renaissance, le cœur de Troyes, qui a la forme si caractéristique d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un bouchon de Champagne</w:t>
      </w:r>
      <w:r w:rsidR="007175DD" w:rsidRPr="00A2298B">
        <w:rPr>
          <w:rFonts w:ascii="Calibri" w:hAnsi="Calibri" w:cs="Calibri"/>
          <w:sz w:val="24"/>
          <w:szCs w:val="24"/>
        </w:rPr>
        <w:t>,</w:t>
      </w:r>
      <w:r w:rsidRPr="00A2298B">
        <w:rPr>
          <w:rFonts w:ascii="Calibri" w:hAnsi="Calibri" w:cs="Calibri"/>
          <w:sz w:val="24"/>
          <w:szCs w:val="24"/>
        </w:rPr>
        <w:t xml:space="preserve"> résonne encore du temps o</w:t>
      </w:r>
      <w:r w:rsidRPr="00A2298B">
        <w:rPr>
          <w:rFonts w:ascii="Calibri" w:hAnsi="Calibri" w:cs="Calibri"/>
          <w:sz w:val="24"/>
          <w:szCs w:val="24"/>
          <w:lang w:val="it-IT"/>
        </w:rPr>
        <w:t>ù la cit</w:t>
      </w:r>
      <w:r w:rsidRPr="00A2298B">
        <w:rPr>
          <w:rFonts w:ascii="Calibri" w:hAnsi="Calibri" w:cs="Calibri"/>
          <w:sz w:val="24"/>
          <w:szCs w:val="24"/>
        </w:rPr>
        <w:t>é était Capitale des Comtes de Champagne. Visiter Troyes, c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est replonger dans l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histoire médié</w:t>
      </w:r>
      <w:r w:rsidRPr="00A2298B">
        <w:rPr>
          <w:rFonts w:ascii="Calibri" w:hAnsi="Calibri" w:cs="Calibri"/>
          <w:sz w:val="24"/>
          <w:szCs w:val="24"/>
          <w:lang w:val="it-IT"/>
        </w:rPr>
        <w:t>vale, c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est revivre l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  <w:lang w:val="it-IT"/>
        </w:rPr>
        <w:t>ambiance color</w:t>
      </w:r>
      <w:r w:rsidRPr="00A2298B">
        <w:rPr>
          <w:rFonts w:ascii="Calibri" w:hAnsi="Calibri" w:cs="Calibri"/>
          <w:sz w:val="24"/>
          <w:szCs w:val="24"/>
        </w:rPr>
        <w:t>ée et chargée d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 xml:space="preserve">odeurs épicées des </w:t>
      </w:r>
      <w:r w:rsidR="00031A36">
        <w:rPr>
          <w:rFonts w:ascii="Calibri" w:hAnsi="Calibri" w:cs="Calibri"/>
          <w:sz w:val="24"/>
          <w:szCs w:val="24"/>
        </w:rPr>
        <w:t>g</w:t>
      </w:r>
      <w:r w:rsidRPr="00A2298B">
        <w:rPr>
          <w:rFonts w:ascii="Calibri" w:hAnsi="Calibri" w:cs="Calibri"/>
          <w:sz w:val="24"/>
          <w:szCs w:val="24"/>
        </w:rPr>
        <w:t xml:space="preserve">randes </w:t>
      </w:r>
      <w:r w:rsidR="00031A36">
        <w:rPr>
          <w:rFonts w:ascii="Calibri" w:hAnsi="Calibri" w:cs="Calibri"/>
          <w:sz w:val="24"/>
          <w:szCs w:val="24"/>
        </w:rPr>
        <w:t>f</w:t>
      </w:r>
      <w:r w:rsidRPr="00A2298B">
        <w:rPr>
          <w:rFonts w:ascii="Calibri" w:hAnsi="Calibri" w:cs="Calibri"/>
          <w:sz w:val="24"/>
          <w:szCs w:val="24"/>
        </w:rPr>
        <w:t>oires de Champagne.</w:t>
      </w:r>
    </w:p>
    <w:p w14:paraId="3DBE4603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4790B22A" w14:textId="77777777" w:rsidR="005427EE" w:rsidRPr="00A2298B" w:rsidRDefault="00000000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Découvrez à travers les neuf quartiers de Troyes un patrimoine d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 xml:space="preserve">exception fait de magnifiques maisons colorées à pans de bois « en accent circonflexe </w:t>
      </w:r>
      <w:r w:rsidRPr="00A2298B">
        <w:rPr>
          <w:rFonts w:ascii="Calibri" w:hAnsi="Calibri" w:cs="Calibri"/>
          <w:sz w:val="24"/>
          <w:szCs w:val="24"/>
          <w:lang w:val="it-IT"/>
        </w:rPr>
        <w:t>»</w:t>
      </w:r>
      <w:r w:rsidRPr="00A2298B">
        <w:rPr>
          <w:rFonts w:ascii="Calibri" w:hAnsi="Calibri" w:cs="Calibri"/>
          <w:sz w:val="24"/>
          <w:szCs w:val="24"/>
        </w:rPr>
        <w:t>, d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hôtels particuliers du XVI</w:t>
      </w:r>
      <w:r w:rsidRPr="00031A36">
        <w:rPr>
          <w:rFonts w:ascii="Calibri" w:hAnsi="Calibri" w:cs="Calibri"/>
          <w:sz w:val="24"/>
          <w:szCs w:val="24"/>
          <w:vertAlign w:val="superscript"/>
          <w:lang w:val="it-IT"/>
        </w:rPr>
        <w:t>è</w:t>
      </w:r>
      <w:r w:rsidRPr="00031A36">
        <w:rPr>
          <w:rFonts w:ascii="Calibri" w:hAnsi="Calibri" w:cs="Calibri"/>
          <w:sz w:val="24"/>
          <w:szCs w:val="24"/>
          <w:vertAlign w:val="superscript"/>
        </w:rPr>
        <w:t>me</w:t>
      </w:r>
      <w:r w:rsidRPr="00A2298B">
        <w:rPr>
          <w:rFonts w:ascii="Calibri" w:hAnsi="Calibri" w:cs="Calibri"/>
          <w:sz w:val="24"/>
          <w:szCs w:val="24"/>
        </w:rPr>
        <w:t xml:space="preserve"> si</w:t>
      </w:r>
      <w:r w:rsidRPr="00A2298B">
        <w:rPr>
          <w:rFonts w:ascii="Calibri" w:hAnsi="Calibri" w:cs="Calibri"/>
          <w:sz w:val="24"/>
          <w:szCs w:val="24"/>
          <w:lang w:val="it-IT"/>
        </w:rPr>
        <w:t>è</w:t>
      </w:r>
      <w:r w:rsidRPr="00A2298B">
        <w:rPr>
          <w:rFonts w:ascii="Calibri" w:hAnsi="Calibri" w:cs="Calibri"/>
          <w:sz w:val="24"/>
          <w:szCs w:val="24"/>
        </w:rPr>
        <w:t>cle, de ruelles étroites, de cours intérieures et de somptueuses é</w:t>
      </w:r>
      <w:r w:rsidRPr="00A2298B">
        <w:rPr>
          <w:rFonts w:ascii="Calibri" w:hAnsi="Calibri" w:cs="Calibri"/>
          <w:sz w:val="24"/>
          <w:szCs w:val="24"/>
          <w:lang w:val="pt-PT"/>
        </w:rPr>
        <w:t>glises.</w:t>
      </w:r>
    </w:p>
    <w:p w14:paraId="150FBD44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CD314B6" w14:textId="77777777" w:rsidR="00585AAF" w:rsidRPr="00A2298B" w:rsidRDefault="00585AAF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03F66CB" w14:textId="614336B5" w:rsidR="00585AAF" w:rsidRPr="00A2298B" w:rsidRDefault="00585AAF" w:rsidP="00585AAF">
      <w:pPr>
        <w:pStyle w:val="Corps"/>
        <w:jc w:val="both"/>
        <w:rPr>
          <w:rFonts w:ascii="Calibri" w:eastAsia="Trebuchet MS" w:hAnsi="Calibri" w:cs="Calibri"/>
          <w:b/>
          <w:bCs/>
          <w:sz w:val="24"/>
          <w:szCs w:val="24"/>
        </w:rPr>
      </w:pPr>
      <w:r w:rsidRPr="00A2298B">
        <w:rPr>
          <w:rFonts w:ascii="Calibri" w:eastAsia="Trebuchet MS" w:hAnsi="Calibri" w:cs="Calibri"/>
          <w:b/>
          <w:bCs/>
          <w:sz w:val="24"/>
          <w:szCs w:val="24"/>
        </w:rPr>
        <w:t xml:space="preserve">  I - </w:t>
      </w:r>
      <w:r w:rsidRPr="00A2298B">
        <w:rPr>
          <w:rFonts w:ascii="Calibri" w:eastAsia="Trebuchet MS" w:hAnsi="Calibri" w:cs="Calibri"/>
          <w:b/>
          <w:bCs/>
          <w:sz w:val="24"/>
          <w:szCs w:val="24"/>
          <w:u w:val="single"/>
        </w:rPr>
        <w:t>DESCRIPTIF</w:t>
      </w:r>
    </w:p>
    <w:p w14:paraId="09D65C3D" w14:textId="77777777" w:rsidR="00585AAF" w:rsidRPr="00A2298B" w:rsidRDefault="00585AAF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4600D76B" w14:textId="3AB33588" w:rsidR="005427EE" w:rsidRPr="00031A36" w:rsidRDefault="00000000" w:rsidP="00585AAF">
      <w:pPr>
        <w:pStyle w:val="Paragraphedeliste"/>
        <w:numPr>
          <w:ilvl w:val="0"/>
          <w:numId w:val="5"/>
        </w:numPr>
        <w:ind w:left="567" w:hanging="283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031A36">
        <w:rPr>
          <w:rFonts w:ascii="Calibri" w:eastAsia="Times New Roman" w:hAnsi="Calibri" w:cs="Calibri"/>
          <w:b/>
          <w:color w:val="000000"/>
          <w:u w:val="single"/>
        </w:rPr>
        <w:t>Vendredi 4</w:t>
      </w:r>
    </w:p>
    <w:p w14:paraId="2954ECEE" w14:textId="77777777" w:rsidR="005427EE" w:rsidRPr="00A2298B" w:rsidRDefault="005427EE" w:rsidP="00585AAF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3A121DC2" w14:textId="6F296EA5" w:rsidR="005427EE" w:rsidRPr="00A2298B" w:rsidRDefault="00000000" w:rsidP="00360D95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Arrivée à Troyes le vendredi 4 octobre </w:t>
      </w:r>
      <w:r w:rsidRPr="00A2298B">
        <w:rPr>
          <w:rStyle w:val="Aucun"/>
          <w:rFonts w:ascii="Calibri" w:hAnsi="Calibri" w:cs="Calibri"/>
          <w:b/>
          <w:bCs/>
          <w:sz w:val="24"/>
          <w:szCs w:val="24"/>
        </w:rPr>
        <w:t>par vos propres moyens,</w:t>
      </w:r>
      <w:r w:rsidRPr="00A2298B">
        <w:rPr>
          <w:rFonts w:ascii="Calibri" w:hAnsi="Calibri" w:cs="Calibri"/>
          <w:sz w:val="24"/>
          <w:szCs w:val="24"/>
        </w:rPr>
        <w:t xml:space="preserve"> train (TER depuis la gare de l’Est, toutes les 30 mn environ) ou voiture (l’hôtel dispose d’un parking payant privé).</w:t>
      </w:r>
    </w:p>
    <w:p w14:paraId="640C7743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ED3F42F" w14:textId="5DA6A590" w:rsidR="005427EE" w:rsidRPr="00A2298B" w:rsidRDefault="00000000" w:rsidP="00360D95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Ceux qui</w:t>
      </w:r>
      <w:r w:rsidR="00585AAF" w:rsidRPr="00A2298B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 xml:space="preserve">peuvent prendre leur après-midi pourront visiter (visite libre) la </w:t>
      </w:r>
      <w:r w:rsidRPr="00A2298B">
        <w:rPr>
          <w:rFonts w:ascii="Calibri" w:hAnsi="Calibri" w:cs="Calibri"/>
          <w:b/>
          <w:bCs/>
          <w:sz w:val="24"/>
          <w:szCs w:val="24"/>
        </w:rPr>
        <w:t>Cité du Vitrai</w:t>
      </w:r>
      <w:r w:rsidRPr="00A2298B">
        <w:rPr>
          <w:rFonts w:ascii="Calibri" w:hAnsi="Calibri" w:cs="Calibri"/>
          <w:sz w:val="24"/>
          <w:szCs w:val="24"/>
        </w:rPr>
        <w:t xml:space="preserve">l </w:t>
      </w:r>
      <w:r w:rsidR="007175DD" w:rsidRPr="00A2298B">
        <w:rPr>
          <w:rFonts w:ascii="Calibri" w:hAnsi="Calibri" w:cs="Calibri"/>
          <w:sz w:val="24"/>
          <w:szCs w:val="24"/>
        </w:rPr>
        <w:t xml:space="preserve">(je suggère le train partant de Paris à </w:t>
      </w:r>
      <w:r w:rsidR="007175DD" w:rsidRPr="00A2298B">
        <w:rPr>
          <w:rFonts w:ascii="Calibri" w:hAnsi="Calibri" w:cs="Calibri"/>
          <w:b/>
          <w:bCs/>
          <w:sz w:val="24"/>
          <w:szCs w:val="24"/>
        </w:rPr>
        <w:t>12h42</w:t>
      </w:r>
      <w:r w:rsidR="007175DD" w:rsidRPr="00A2298B">
        <w:rPr>
          <w:rFonts w:ascii="Calibri" w:hAnsi="Calibri" w:cs="Calibri"/>
          <w:sz w:val="24"/>
          <w:szCs w:val="24"/>
        </w:rPr>
        <w:t xml:space="preserve"> arrivant à Troyes à 14h11) </w:t>
      </w:r>
      <w:r w:rsidRPr="00A2298B">
        <w:rPr>
          <w:rFonts w:ascii="Calibri" w:hAnsi="Calibri" w:cs="Calibri"/>
          <w:sz w:val="24"/>
          <w:szCs w:val="24"/>
        </w:rPr>
        <w:t>:</w:t>
      </w:r>
    </w:p>
    <w:p w14:paraId="444B7AFA" w14:textId="68DD098C" w:rsidR="005427EE" w:rsidRPr="00A2298B" w:rsidRDefault="00031A36" w:rsidP="00360D95">
      <w:pPr>
        <w:pStyle w:val="Corps"/>
        <w:ind w:left="993"/>
        <w:jc w:val="both"/>
        <w:rPr>
          <w:rFonts w:ascii="Calibri" w:eastAsia="Trebuchet MS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Pr="00A2298B">
        <w:rPr>
          <w:rFonts w:ascii="Calibri" w:hAnsi="Calibri" w:cs="Calibri"/>
          <w:sz w:val="24"/>
          <w:szCs w:val="24"/>
        </w:rPr>
        <w:t>uvert</w:t>
      </w:r>
      <w:r w:rsidR="007175DD" w:rsidRPr="00A2298B">
        <w:rPr>
          <w:rFonts w:ascii="Calibri" w:hAnsi="Calibri" w:cs="Calibri"/>
          <w:sz w:val="24"/>
          <w:szCs w:val="24"/>
        </w:rPr>
        <w:t>ure</w:t>
      </w:r>
      <w:r w:rsidRPr="00A2298B">
        <w:rPr>
          <w:rFonts w:ascii="Calibri" w:hAnsi="Calibri" w:cs="Calibri"/>
          <w:sz w:val="24"/>
          <w:szCs w:val="24"/>
        </w:rPr>
        <w:t xml:space="preserve"> le vendredi de 10h à 18h00 ; la caisse ferme à 17h30 (fermé le lundi)</w:t>
      </w:r>
      <w:r w:rsidR="007175DD" w:rsidRPr="00A2298B">
        <w:rPr>
          <w:rFonts w:ascii="Calibri" w:hAnsi="Calibri" w:cs="Calibri"/>
          <w:sz w:val="24"/>
          <w:szCs w:val="24"/>
        </w:rPr>
        <w:t>.</w:t>
      </w:r>
    </w:p>
    <w:p w14:paraId="52A4DEF0" w14:textId="655953E4" w:rsidR="005427EE" w:rsidRPr="00A2298B" w:rsidRDefault="00000000" w:rsidP="00360D95">
      <w:pPr>
        <w:pStyle w:val="Corps"/>
        <w:ind w:left="993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Hôtel</w:t>
      </w:r>
      <w:r w:rsidRPr="00A2298B">
        <w:rPr>
          <w:rFonts w:ascii="Cambria Math" w:hAnsi="Cambria Math" w:cs="Cambria Math"/>
          <w:sz w:val="24"/>
          <w:szCs w:val="24"/>
        </w:rPr>
        <w:t>‑</w:t>
      </w:r>
      <w:r w:rsidRPr="00A2298B">
        <w:rPr>
          <w:rFonts w:ascii="Calibri" w:hAnsi="Calibri" w:cs="Calibri"/>
          <w:sz w:val="24"/>
          <w:szCs w:val="24"/>
        </w:rPr>
        <w:t>Dieu</w:t>
      </w:r>
      <w:r w:rsidRPr="00A2298B">
        <w:rPr>
          <w:rFonts w:ascii="Cambria Math" w:hAnsi="Cambria Math" w:cs="Cambria Math"/>
          <w:sz w:val="24"/>
          <w:szCs w:val="24"/>
        </w:rPr>
        <w:t>‑</w:t>
      </w:r>
      <w:r w:rsidRPr="00A2298B">
        <w:rPr>
          <w:rFonts w:ascii="Calibri" w:hAnsi="Calibri" w:cs="Calibri"/>
          <w:sz w:val="24"/>
          <w:szCs w:val="24"/>
        </w:rPr>
        <w:t>le</w:t>
      </w:r>
      <w:r w:rsidRPr="00A2298B">
        <w:rPr>
          <w:rFonts w:ascii="Cambria Math" w:hAnsi="Cambria Math" w:cs="Cambria Math"/>
          <w:sz w:val="24"/>
          <w:szCs w:val="24"/>
        </w:rPr>
        <w:t>‑</w:t>
      </w:r>
      <w:r w:rsidRPr="00A2298B">
        <w:rPr>
          <w:rFonts w:ascii="Calibri" w:hAnsi="Calibri" w:cs="Calibri"/>
          <w:sz w:val="24"/>
          <w:szCs w:val="24"/>
          <w:lang w:val="nl-NL"/>
        </w:rPr>
        <w:t>Comte</w:t>
      </w:r>
      <w:r w:rsidR="00A2298B">
        <w:rPr>
          <w:rFonts w:ascii="Calibri" w:hAnsi="Calibri" w:cs="Calibri"/>
          <w:sz w:val="24"/>
          <w:szCs w:val="24"/>
          <w:lang w:val="nl-NL"/>
        </w:rPr>
        <w:t xml:space="preserve">    </w:t>
      </w:r>
      <w:r w:rsidRPr="00A2298B">
        <w:rPr>
          <w:rFonts w:ascii="Calibri" w:hAnsi="Calibri" w:cs="Calibri"/>
          <w:sz w:val="24"/>
          <w:szCs w:val="24"/>
        </w:rPr>
        <w:t>31 quai des Comtes de Champagne  10000 TROYES</w:t>
      </w:r>
    </w:p>
    <w:p w14:paraId="1A097275" w14:textId="08F9BCF8" w:rsidR="005427EE" w:rsidRPr="00A2298B" w:rsidRDefault="00000000" w:rsidP="00360D95">
      <w:pPr>
        <w:pStyle w:val="Corps"/>
        <w:ind w:left="993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03 25 42 52 87 • </w:t>
      </w:r>
      <w:hyperlink r:id="rId8" w:history="1">
        <w:r w:rsidRPr="00A2298B">
          <w:rPr>
            <w:rStyle w:val="Hyperlink0"/>
            <w:rFonts w:ascii="Calibri" w:hAnsi="Calibri" w:cs="Calibri"/>
            <w:sz w:val="24"/>
            <w:szCs w:val="24"/>
          </w:rPr>
          <w:t>contact.citeduvitrail@aube.fr</w:t>
        </w:r>
      </w:hyperlink>
      <w:r w:rsidR="00A2298B" w:rsidRPr="00031A36">
        <w:rPr>
          <w:rStyle w:val="Hyperlink0"/>
          <w:rFonts w:ascii="Calibri" w:hAnsi="Calibri" w:cs="Calibri"/>
          <w:sz w:val="24"/>
          <w:szCs w:val="24"/>
          <w:u w:val="none"/>
        </w:rPr>
        <w:t xml:space="preserve">  </w:t>
      </w:r>
      <w:r w:rsidR="00031A36" w:rsidRPr="00031A36">
        <w:rPr>
          <w:rStyle w:val="Hyperlink0"/>
          <w:rFonts w:ascii="Calibri" w:hAnsi="Calibri" w:cs="Calibri"/>
          <w:sz w:val="24"/>
          <w:szCs w:val="24"/>
          <w:u w:val="none"/>
        </w:rPr>
        <w:t xml:space="preserve">     </w:t>
      </w:r>
      <w:r w:rsidR="00A2298B" w:rsidRPr="00031A36">
        <w:rPr>
          <w:rStyle w:val="Hyperlink0"/>
          <w:rFonts w:ascii="Calibri" w:hAnsi="Calibri" w:cs="Calibri"/>
          <w:sz w:val="24"/>
          <w:szCs w:val="24"/>
          <w:u w:val="none"/>
        </w:rPr>
        <w:t xml:space="preserve"> </w:t>
      </w:r>
      <w:hyperlink r:id="rId9" w:history="1">
        <w:r w:rsidR="00A2298B" w:rsidRPr="00A2298B">
          <w:rPr>
            <w:rStyle w:val="Hyperlink0"/>
            <w:rFonts w:ascii="Calibri" w:hAnsi="Calibri" w:cs="Calibri"/>
            <w:sz w:val="24"/>
            <w:szCs w:val="24"/>
          </w:rPr>
          <w:t>https://cite-vitrail.fr/fr</w:t>
        </w:r>
      </w:hyperlink>
    </w:p>
    <w:p w14:paraId="5417F11A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6E94F109" w14:textId="3E1B2DAC" w:rsidR="005427EE" w:rsidRPr="00A2298B" w:rsidRDefault="00000000" w:rsidP="00360D95">
      <w:pPr>
        <w:pStyle w:val="Corps"/>
        <w:numPr>
          <w:ilvl w:val="0"/>
          <w:numId w:val="6"/>
        </w:numPr>
        <w:jc w:val="both"/>
        <w:rPr>
          <w:rStyle w:val="Aucun"/>
          <w:rFonts w:ascii="Calibri" w:eastAsia="Trebuchet MS" w:hAnsi="Calibri" w:cs="Calibri"/>
          <w:b/>
          <w:bCs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Après avoir posé vos bagages à l’hôtel et pris éventuellement quelque repos, nous nous retrouverons à l’accueil pour nous rendre dans un restaurant en centre</w:t>
      </w:r>
      <w:r w:rsidR="00360D95" w:rsidRPr="00A2298B">
        <w:rPr>
          <w:rFonts w:ascii="Calibri" w:hAnsi="Calibri" w:cs="Calibri"/>
          <w:sz w:val="24"/>
          <w:szCs w:val="24"/>
        </w:rPr>
        <w:t>-</w:t>
      </w:r>
      <w:r w:rsidRPr="00A2298B">
        <w:rPr>
          <w:rFonts w:ascii="Calibri" w:hAnsi="Calibri" w:cs="Calibri"/>
          <w:sz w:val="24"/>
          <w:szCs w:val="24"/>
        </w:rPr>
        <w:t xml:space="preserve">ville (adresse communiquée après l’inscription) pour le dîner </w:t>
      </w:r>
      <w:r w:rsidRPr="00A2298B">
        <w:rPr>
          <w:rStyle w:val="Aucun"/>
          <w:rFonts w:ascii="Calibri" w:hAnsi="Calibri" w:cs="Calibri"/>
          <w:b/>
          <w:bCs/>
          <w:sz w:val="24"/>
          <w:szCs w:val="24"/>
        </w:rPr>
        <w:t>(ceux qui veulent participer au dîner doivent prendre le train de 18h12 au plus tard)</w:t>
      </w:r>
      <w:r w:rsidR="00360D95" w:rsidRPr="00A2298B">
        <w:rPr>
          <w:rStyle w:val="Aucun"/>
          <w:rFonts w:ascii="Calibri" w:hAnsi="Calibri" w:cs="Calibri"/>
          <w:b/>
          <w:bCs/>
          <w:sz w:val="24"/>
          <w:szCs w:val="24"/>
        </w:rPr>
        <w:t>.</w:t>
      </w:r>
    </w:p>
    <w:p w14:paraId="1B25CEAE" w14:textId="52E7514C" w:rsidR="00360D95" w:rsidRPr="00A2298B" w:rsidRDefault="00360D95" w:rsidP="00360D95">
      <w:pPr>
        <w:pStyle w:val="Corps"/>
        <w:ind w:left="567"/>
        <w:jc w:val="both"/>
        <w:rPr>
          <w:rStyle w:val="Aucun"/>
          <w:rFonts w:ascii="Calibri" w:eastAsia="Trebuchet MS" w:hAnsi="Calibri" w:cs="Calibri"/>
          <w:b/>
          <w:bCs/>
          <w:sz w:val="24"/>
          <w:szCs w:val="24"/>
        </w:rPr>
      </w:pPr>
    </w:p>
    <w:p w14:paraId="62EFEA5E" w14:textId="5934599E" w:rsidR="005427EE" w:rsidRPr="00A2298B" w:rsidRDefault="00000000" w:rsidP="00720FBC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Retour à l’hôtel et extinction des feux</w:t>
      </w:r>
      <w:r w:rsidR="00865156" w:rsidRPr="00A2298B">
        <w:rPr>
          <w:rFonts w:ascii="Calibri" w:hAnsi="Calibri" w:cs="Calibri"/>
          <w:sz w:val="24"/>
          <w:szCs w:val="24"/>
        </w:rPr>
        <w:t>.</w:t>
      </w:r>
    </w:p>
    <w:p w14:paraId="6C6CF865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2B8235E0" w14:textId="1721805B" w:rsidR="005427EE" w:rsidRPr="00031A36" w:rsidRDefault="00000000" w:rsidP="00720FBC">
      <w:pPr>
        <w:pStyle w:val="Paragraphedeliste"/>
        <w:numPr>
          <w:ilvl w:val="0"/>
          <w:numId w:val="5"/>
        </w:numPr>
        <w:ind w:left="567" w:hanging="283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031A36">
        <w:rPr>
          <w:rFonts w:ascii="Calibri" w:eastAsia="Times New Roman" w:hAnsi="Calibri" w:cs="Calibri"/>
          <w:b/>
          <w:color w:val="000000"/>
          <w:u w:val="single"/>
        </w:rPr>
        <w:t>Samedi 5</w:t>
      </w:r>
    </w:p>
    <w:p w14:paraId="3D599D87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31FD2500" w14:textId="1EE3C988" w:rsidR="005427EE" w:rsidRPr="00A2298B" w:rsidRDefault="00000000" w:rsidP="00720FBC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Petit déjeuner (buffet) à l’hôtel entre 7h30 et 8h30.</w:t>
      </w:r>
    </w:p>
    <w:p w14:paraId="57814C7D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66028EF" w14:textId="5D359935" w:rsidR="005427EE" w:rsidRPr="00A2298B" w:rsidRDefault="00720FBC" w:rsidP="00720FBC">
      <w:pPr>
        <w:pStyle w:val="Corps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b/>
          <w:bCs/>
          <w:sz w:val="24"/>
          <w:szCs w:val="24"/>
        </w:rPr>
        <w:t>9h00</w:t>
      </w:r>
      <w:r w:rsidRPr="00A2298B">
        <w:rPr>
          <w:rFonts w:ascii="Calibri" w:hAnsi="Calibri" w:cs="Calibri"/>
          <w:sz w:val="24"/>
          <w:szCs w:val="24"/>
        </w:rPr>
        <w:t xml:space="preserve"> : </w:t>
      </w:r>
      <w:r w:rsidR="00031A36">
        <w:rPr>
          <w:rFonts w:ascii="Calibri" w:hAnsi="Calibri" w:cs="Calibri"/>
          <w:sz w:val="24"/>
          <w:szCs w:val="24"/>
        </w:rPr>
        <w:t>d</w:t>
      </w:r>
      <w:r w:rsidRPr="00A2298B">
        <w:rPr>
          <w:rFonts w:ascii="Calibri" w:hAnsi="Calibri" w:cs="Calibri"/>
          <w:sz w:val="24"/>
          <w:szCs w:val="24"/>
        </w:rPr>
        <w:t xml:space="preserve">épart (à pied) pour la marche de la matinée : boucle dans la vieille ville de Troyes (le fameux </w:t>
      </w:r>
      <w:r w:rsidRPr="00A2298B">
        <w:rPr>
          <w:rStyle w:val="Aucun"/>
          <w:rFonts w:ascii="Calibri" w:hAnsi="Calibri" w:cs="Calibri"/>
          <w:i/>
          <w:iCs/>
          <w:sz w:val="24"/>
          <w:szCs w:val="24"/>
        </w:rPr>
        <w:t xml:space="preserve">« bouchon de champagne » </w:t>
      </w:r>
      <w:r w:rsidRPr="00A2298B">
        <w:rPr>
          <w:rFonts w:ascii="Calibri" w:hAnsi="Calibri" w:cs="Calibri"/>
          <w:sz w:val="24"/>
          <w:szCs w:val="24"/>
        </w:rPr>
        <w:t xml:space="preserve">! Parcours d’environ </w:t>
      </w:r>
      <w:r w:rsidRPr="00A2298B">
        <w:rPr>
          <w:rStyle w:val="Aucun"/>
          <w:rFonts w:ascii="Calibri" w:hAnsi="Calibri" w:cs="Calibri"/>
          <w:b/>
          <w:bCs/>
          <w:sz w:val="24"/>
          <w:szCs w:val="24"/>
        </w:rPr>
        <w:t>8</w:t>
      </w:r>
      <w:r w:rsidR="00031A36">
        <w:rPr>
          <w:rStyle w:val="Aucun"/>
          <w:rFonts w:ascii="Calibri" w:hAnsi="Calibri" w:cs="Calibri"/>
          <w:b/>
          <w:bCs/>
          <w:sz w:val="24"/>
          <w:szCs w:val="24"/>
        </w:rPr>
        <w:t xml:space="preserve"> </w:t>
      </w:r>
      <w:r w:rsidRPr="00A2298B">
        <w:rPr>
          <w:rStyle w:val="Aucun"/>
          <w:rFonts w:ascii="Calibri" w:hAnsi="Calibri" w:cs="Calibri"/>
          <w:b/>
          <w:bCs/>
          <w:sz w:val="24"/>
          <w:szCs w:val="24"/>
        </w:rPr>
        <w:t xml:space="preserve">km </w:t>
      </w:r>
      <w:r w:rsidRPr="00A2298B">
        <w:rPr>
          <w:rFonts w:ascii="Calibri" w:hAnsi="Calibri" w:cs="Calibri"/>
          <w:sz w:val="24"/>
          <w:szCs w:val="24"/>
        </w:rPr>
        <w:t xml:space="preserve">qui permettra de découvrir, notamment, outre la Porte Dorée, la Cathédrale Saint-Pierre et Saint-Paul, des maisons à colombages (présentes un peu partout dans le centre-ville), le parc des moulins, le canal du Trévois, entre autres points d’intérêt. Troyes comporte 9 quartiers avec des lieux d’intérêts variés. </w:t>
      </w:r>
    </w:p>
    <w:p w14:paraId="104ABC62" w14:textId="77777777" w:rsidR="007175DD" w:rsidRPr="00A2298B" w:rsidRDefault="007175DD">
      <w:pPr>
        <w:pStyle w:val="Corps"/>
        <w:jc w:val="both"/>
        <w:rPr>
          <w:rFonts w:ascii="Calibri" w:hAnsi="Calibri" w:cs="Calibri"/>
          <w:sz w:val="24"/>
          <w:szCs w:val="24"/>
        </w:rPr>
      </w:pPr>
    </w:p>
    <w:p w14:paraId="42A107BF" w14:textId="74AEF0C7" w:rsidR="007175DD" w:rsidRPr="00A2298B" w:rsidRDefault="00F8275F" w:rsidP="00F8275F">
      <w:pPr>
        <w:pStyle w:val="Corps"/>
        <w:jc w:val="center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noProof/>
        </w:rPr>
        <w:drawing>
          <wp:inline distT="0" distB="0" distL="0" distR="0" wp14:anchorId="7657EFE9" wp14:editId="357D9127">
            <wp:extent cx="6079817" cy="38576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9414" cy="38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6D60" w14:textId="77777777" w:rsidR="00720FBC" w:rsidRPr="00A2298B" w:rsidRDefault="00720FBC">
      <w:pPr>
        <w:pStyle w:val="Corps"/>
        <w:jc w:val="both"/>
        <w:rPr>
          <w:rFonts w:ascii="Calibri" w:hAnsi="Calibri" w:cs="Calibri"/>
          <w:sz w:val="24"/>
          <w:szCs w:val="24"/>
        </w:rPr>
      </w:pPr>
    </w:p>
    <w:p w14:paraId="35B9115B" w14:textId="6C43688F" w:rsidR="005427EE" w:rsidRPr="00A2298B" w:rsidRDefault="00000000" w:rsidP="00F8275F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b/>
          <w:bCs/>
          <w:sz w:val="24"/>
          <w:szCs w:val="24"/>
        </w:rPr>
        <w:t>Déjeuner</w:t>
      </w:r>
      <w:r w:rsidRPr="00A2298B">
        <w:rPr>
          <w:rFonts w:ascii="Calibri" w:hAnsi="Calibri" w:cs="Calibri"/>
          <w:sz w:val="24"/>
          <w:szCs w:val="24"/>
        </w:rPr>
        <w:t xml:space="preserve"> en ville (restaurant, chacun choisi</w:t>
      </w:r>
      <w:r w:rsidR="00031A36">
        <w:rPr>
          <w:rFonts w:ascii="Calibri" w:hAnsi="Calibri" w:cs="Calibri"/>
          <w:sz w:val="24"/>
          <w:szCs w:val="24"/>
        </w:rPr>
        <w:t>t</w:t>
      </w:r>
      <w:r w:rsidRPr="00A2298B">
        <w:rPr>
          <w:rFonts w:ascii="Calibri" w:hAnsi="Calibri" w:cs="Calibri"/>
          <w:sz w:val="24"/>
          <w:szCs w:val="24"/>
        </w:rPr>
        <w:t xml:space="preserve"> son menu et ses boissons. </w:t>
      </w:r>
    </w:p>
    <w:p w14:paraId="17DBA82D" w14:textId="2DB054FA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60CF9133" w14:textId="0C86B908" w:rsidR="005427EE" w:rsidRPr="00A2298B" w:rsidRDefault="00000000" w:rsidP="00F8275F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L’après-midi, balade facile (terrain principalement plat) sur le sentier pédestre </w:t>
      </w:r>
      <w:r w:rsidRPr="00A2298B">
        <w:rPr>
          <w:rStyle w:val="Aucun"/>
          <w:rFonts w:ascii="Calibri" w:hAnsi="Calibri" w:cs="Calibri"/>
          <w:i/>
          <w:iCs/>
          <w:sz w:val="24"/>
          <w:szCs w:val="24"/>
        </w:rPr>
        <w:t xml:space="preserve">« Voie verte de la Seine » </w:t>
      </w:r>
      <w:r w:rsidRPr="00A2298B">
        <w:rPr>
          <w:rFonts w:ascii="Calibri" w:hAnsi="Calibri" w:cs="Calibri"/>
          <w:sz w:val="24"/>
          <w:szCs w:val="24"/>
        </w:rPr>
        <w:t xml:space="preserve">sur </w:t>
      </w:r>
      <w:r w:rsidRPr="00A2298B">
        <w:rPr>
          <w:rStyle w:val="Aucun"/>
          <w:rFonts w:ascii="Calibri" w:hAnsi="Calibri" w:cs="Calibri"/>
          <w:b/>
          <w:bCs/>
          <w:sz w:val="24"/>
          <w:szCs w:val="24"/>
        </w:rPr>
        <w:t xml:space="preserve">environ 10km </w:t>
      </w:r>
      <w:r w:rsidRPr="00A2298B">
        <w:rPr>
          <w:rFonts w:ascii="Calibri" w:hAnsi="Calibri" w:cs="Calibri"/>
          <w:sz w:val="24"/>
          <w:szCs w:val="24"/>
        </w:rPr>
        <w:t xml:space="preserve">aller/retour </w:t>
      </w:r>
    </w:p>
    <w:p w14:paraId="086ACB94" w14:textId="6F54D2A0" w:rsidR="007175DD" w:rsidRPr="00A2298B" w:rsidRDefault="007175DD">
      <w:pPr>
        <w:pStyle w:val="Corps"/>
        <w:jc w:val="both"/>
        <w:rPr>
          <w:rFonts w:ascii="Calibri" w:hAnsi="Calibri" w:cs="Calibri"/>
          <w:sz w:val="24"/>
          <w:szCs w:val="24"/>
        </w:rPr>
      </w:pPr>
    </w:p>
    <w:p w14:paraId="6EEA086D" w14:textId="710F1BC6" w:rsidR="005427EE" w:rsidRPr="00A2298B" w:rsidRDefault="00000000" w:rsidP="00F8275F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Retour vers l’hôtel pour repos avant le dîner au restaurant (même principe que le déjeuner)</w:t>
      </w:r>
      <w:r w:rsidR="00031A36">
        <w:rPr>
          <w:rFonts w:ascii="Calibri" w:hAnsi="Calibri" w:cs="Calibri"/>
          <w:sz w:val="24"/>
          <w:szCs w:val="24"/>
        </w:rPr>
        <w:t>.</w:t>
      </w:r>
    </w:p>
    <w:p w14:paraId="235233FD" w14:textId="04175A1C" w:rsidR="00F8275F" w:rsidRPr="00A2298B" w:rsidRDefault="00F8275F">
      <w:pPr>
        <w:rPr>
          <w:rFonts w:ascii="Calibri" w:eastAsia="Trebuchet MS" w:hAnsi="Calibri" w:cs="Calibri"/>
          <w:color w:val="000000"/>
          <w:lang w:val="fr-FR"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195507FF" w14:textId="433F54A1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23A12417" w14:textId="12B54B52" w:rsidR="005427EE" w:rsidRPr="00031A36" w:rsidRDefault="00000000" w:rsidP="00F101AE">
      <w:pPr>
        <w:pStyle w:val="Paragraphedeliste"/>
        <w:numPr>
          <w:ilvl w:val="0"/>
          <w:numId w:val="5"/>
        </w:numPr>
        <w:ind w:left="567" w:hanging="283"/>
        <w:jc w:val="both"/>
        <w:rPr>
          <w:rFonts w:ascii="Calibri" w:eastAsia="Times New Roman" w:hAnsi="Calibri" w:cs="Calibri"/>
          <w:b/>
          <w:color w:val="000000"/>
          <w:u w:val="single"/>
        </w:rPr>
      </w:pPr>
      <w:r w:rsidRPr="00031A36">
        <w:rPr>
          <w:rFonts w:ascii="Calibri" w:eastAsia="Times New Roman" w:hAnsi="Calibri" w:cs="Calibri"/>
          <w:b/>
          <w:color w:val="000000"/>
          <w:u w:val="single"/>
        </w:rPr>
        <w:t>Dimanche 6</w:t>
      </w:r>
    </w:p>
    <w:p w14:paraId="77F23C27" w14:textId="30945959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22FA8E0B" w14:textId="11630982" w:rsidR="005427EE" w:rsidRPr="00A2298B" w:rsidRDefault="00F101AE" w:rsidP="00F101AE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7h30 - 8h30 : petit déjeuner (buffet) à l</w:t>
      </w:r>
      <w:r w:rsidRPr="00A2298B">
        <w:rPr>
          <w:rFonts w:ascii="Calibri" w:hAnsi="Calibri" w:cs="Calibri"/>
          <w:sz w:val="24"/>
          <w:szCs w:val="24"/>
          <w:rtl/>
        </w:rPr>
        <w:t>’</w:t>
      </w:r>
      <w:r w:rsidRPr="00A2298B">
        <w:rPr>
          <w:rFonts w:ascii="Calibri" w:hAnsi="Calibri" w:cs="Calibri"/>
          <w:sz w:val="24"/>
          <w:szCs w:val="24"/>
        </w:rPr>
        <w:t>hôtel.</w:t>
      </w:r>
    </w:p>
    <w:p w14:paraId="206EEDE5" w14:textId="77777777" w:rsidR="00F101AE" w:rsidRPr="00A2298B" w:rsidRDefault="00F101AE" w:rsidP="00F101AE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</w:p>
    <w:p w14:paraId="012808CD" w14:textId="06304B6D" w:rsidR="005427EE" w:rsidRPr="00A2298B" w:rsidRDefault="00000000" w:rsidP="00F101AE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Dépose des bagages à l’accueil de l’hôtel et restitution des clefs des chambres</w:t>
      </w:r>
      <w:r w:rsidR="00F101AE" w:rsidRPr="00A2298B">
        <w:rPr>
          <w:rFonts w:ascii="Calibri" w:hAnsi="Calibri" w:cs="Calibri"/>
          <w:sz w:val="24"/>
          <w:szCs w:val="24"/>
        </w:rPr>
        <w:t>.</w:t>
      </w:r>
    </w:p>
    <w:p w14:paraId="41246530" w14:textId="77777777" w:rsidR="00F101AE" w:rsidRDefault="00F101AE" w:rsidP="00F101AE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</w:p>
    <w:p w14:paraId="605D369A" w14:textId="76C827F2" w:rsidR="00A2298B" w:rsidRDefault="00A2298B" w:rsidP="00A2298B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8C6733F" wp14:editId="299F1DD7">
            <wp:simplePos x="0" y="0"/>
            <wp:positionH relativeFrom="column">
              <wp:posOffset>4013835</wp:posOffset>
            </wp:positionH>
            <wp:positionV relativeFrom="paragraph">
              <wp:posOffset>-700405</wp:posOffset>
            </wp:positionV>
            <wp:extent cx="2867025" cy="1066800"/>
            <wp:effectExtent l="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CEA77" w14:textId="7B012A7E" w:rsidR="00A2298B" w:rsidRDefault="00A2298B" w:rsidP="00A2298B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</w:p>
    <w:p w14:paraId="5B3AB6EC" w14:textId="0C886DBD" w:rsidR="005427EE" w:rsidRPr="00A2298B" w:rsidRDefault="00A2298B" w:rsidP="00A2298B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b/>
          <w:bCs/>
          <w:sz w:val="24"/>
          <w:szCs w:val="24"/>
        </w:rPr>
        <w:t>9h</w:t>
      </w:r>
      <w:r w:rsidRPr="00A2298B">
        <w:rPr>
          <w:rFonts w:ascii="Calibri" w:hAnsi="Calibri" w:cs="Calibri"/>
          <w:sz w:val="24"/>
          <w:szCs w:val="24"/>
        </w:rPr>
        <w:t xml:space="preserve"> : départ (à pied) depuis l’hôtel pour un parcours </w:t>
      </w:r>
      <w:r w:rsidRPr="00A2298B">
        <w:rPr>
          <w:rStyle w:val="Aucun"/>
          <w:rFonts w:ascii="Calibri" w:hAnsi="Calibri" w:cs="Calibri"/>
          <w:i/>
          <w:iCs/>
          <w:sz w:val="24"/>
          <w:szCs w:val="24"/>
        </w:rPr>
        <w:t>« Entre ville et campagne à Saint-André les Vergers (18 km) »</w:t>
      </w:r>
      <w:r w:rsidRPr="00A2298B">
        <w:rPr>
          <w:rFonts w:ascii="Calibri" w:hAnsi="Calibri" w:cs="Calibri"/>
          <w:sz w:val="24"/>
          <w:szCs w:val="24"/>
        </w:rPr>
        <w:t>, sortie citadine avec beaucoup de verdure, calme et boisé, terrain plat et facile, église Saint-André Les Vergers, bassin des Roses, Rosières près Troyes, Triffoire de Bréviandes, parc Henri Térré</w:t>
      </w:r>
      <w:r w:rsidR="00F101AE" w:rsidRPr="00A2298B">
        <w:rPr>
          <w:rFonts w:ascii="Calibri" w:hAnsi="Calibri" w:cs="Calibri"/>
          <w:sz w:val="24"/>
          <w:szCs w:val="24"/>
        </w:rPr>
        <w:t>.</w:t>
      </w:r>
    </w:p>
    <w:p w14:paraId="7C62E956" w14:textId="77777777" w:rsidR="00F101AE" w:rsidRPr="00A2298B" w:rsidRDefault="00F101AE" w:rsidP="00F101AE">
      <w:pPr>
        <w:pStyle w:val="Paragraphedeliste"/>
        <w:rPr>
          <w:rFonts w:ascii="Calibri" w:eastAsia="Trebuchet MS" w:hAnsi="Calibri" w:cs="Calibri"/>
        </w:rPr>
      </w:pPr>
    </w:p>
    <w:p w14:paraId="7688611C" w14:textId="5F0B22ED" w:rsidR="005427EE" w:rsidRPr="00A2298B" w:rsidRDefault="00865156" w:rsidP="00F101AE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Déjeuner tiré du sac</w:t>
      </w:r>
      <w:r w:rsidR="00031A36">
        <w:rPr>
          <w:rFonts w:ascii="Calibri" w:hAnsi="Calibri" w:cs="Calibri"/>
          <w:sz w:val="24"/>
          <w:szCs w:val="24"/>
        </w:rPr>
        <w:t>.</w:t>
      </w:r>
    </w:p>
    <w:p w14:paraId="11C2FEB3" w14:textId="446179FB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00B1DF8A" w14:textId="4947C4D3" w:rsidR="005427EE" w:rsidRPr="00A2298B" w:rsidRDefault="00000000" w:rsidP="00F101AE">
      <w:pPr>
        <w:pStyle w:val="Corps"/>
        <w:numPr>
          <w:ilvl w:val="0"/>
          <w:numId w:val="6"/>
        </w:numPr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Retour vers l’hôtel, récupération des bagages et départ vers la gare pour prendre le train TER de </w:t>
      </w:r>
      <w:r w:rsidRPr="00A2298B">
        <w:rPr>
          <w:rStyle w:val="Aucun"/>
          <w:rFonts w:ascii="Calibri" w:hAnsi="Calibri" w:cs="Calibri"/>
          <w:b/>
          <w:bCs/>
          <w:sz w:val="24"/>
          <w:szCs w:val="24"/>
        </w:rPr>
        <w:t xml:space="preserve">18h48 </w:t>
      </w:r>
      <w:r w:rsidRPr="00A2298B">
        <w:rPr>
          <w:rFonts w:ascii="Calibri" w:hAnsi="Calibri" w:cs="Calibri"/>
          <w:sz w:val="24"/>
          <w:szCs w:val="24"/>
        </w:rPr>
        <w:t>(arrivée à Paris Gare de l’Est à 20h16)</w:t>
      </w:r>
      <w:r w:rsidR="00031A36">
        <w:rPr>
          <w:rFonts w:ascii="Calibri" w:hAnsi="Calibri" w:cs="Calibri"/>
          <w:sz w:val="24"/>
          <w:szCs w:val="24"/>
        </w:rPr>
        <w:t>.</w:t>
      </w:r>
    </w:p>
    <w:p w14:paraId="28856B64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F349278" w14:textId="0486F501" w:rsidR="007175DD" w:rsidRPr="00A2298B" w:rsidRDefault="007175DD" w:rsidP="007175DD">
      <w:pPr>
        <w:jc w:val="both"/>
        <w:rPr>
          <w:rFonts w:ascii="Calibri" w:eastAsia="Times New Roman" w:hAnsi="Calibri" w:cs="Calibri"/>
          <w:b/>
          <w:color w:val="000000"/>
          <w:lang w:val="fr-FR"/>
        </w:rPr>
      </w:pPr>
    </w:p>
    <w:p w14:paraId="3EE3C835" w14:textId="3B7A1935" w:rsidR="007175DD" w:rsidRPr="00A2298B" w:rsidRDefault="00A2298B" w:rsidP="007175DD">
      <w:pPr>
        <w:jc w:val="both"/>
        <w:rPr>
          <w:rFonts w:ascii="Calibri" w:eastAsia="Times New Roman" w:hAnsi="Calibri" w:cs="Calibri"/>
          <w:b/>
          <w:color w:val="000000"/>
          <w:u w:val="single"/>
          <w:lang w:val="fr-FR"/>
        </w:rPr>
      </w:pPr>
      <w:r w:rsidRPr="00A2298B">
        <w:rPr>
          <w:rFonts w:ascii="Calibri" w:eastAsia="Times New Roman" w:hAnsi="Calibri" w:cs="Calibri"/>
          <w:b/>
          <w:color w:val="000000"/>
          <w:lang w:val="fr-FR"/>
        </w:rPr>
        <w:t xml:space="preserve">II – </w:t>
      </w:r>
      <w:r w:rsidR="007175DD" w:rsidRPr="00A2298B">
        <w:rPr>
          <w:rFonts w:ascii="Calibri" w:eastAsia="Times New Roman" w:hAnsi="Calibri" w:cs="Calibri"/>
          <w:b/>
          <w:color w:val="000000"/>
          <w:u w:val="single"/>
          <w:lang w:val="fr-FR"/>
        </w:rPr>
        <w:t>HEBERGEMENT</w:t>
      </w:r>
    </w:p>
    <w:p w14:paraId="43845F16" w14:textId="0898AC2E" w:rsidR="007175DD" w:rsidRPr="00A2298B" w:rsidRDefault="007175DD" w:rsidP="007175DD">
      <w:pPr>
        <w:jc w:val="both"/>
        <w:rPr>
          <w:rFonts w:ascii="Calibri" w:eastAsia="Times New Roman" w:hAnsi="Calibri" w:cs="Calibri"/>
          <w:b/>
          <w:color w:val="000000"/>
          <w:lang w:val="fr-FR"/>
        </w:rPr>
      </w:pPr>
    </w:p>
    <w:p w14:paraId="49B7415D" w14:textId="5E5D3629" w:rsidR="007175DD" w:rsidRPr="00A2298B" w:rsidRDefault="007175DD" w:rsidP="00031A36">
      <w:pPr>
        <w:pStyle w:val="Corps"/>
        <w:ind w:left="426"/>
        <w:jc w:val="both"/>
        <w:rPr>
          <w:rFonts w:ascii="Calibri" w:eastAsia="Trebuchet MS" w:hAnsi="Calibri" w:cs="Calibri"/>
          <w:b/>
          <w:bCs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Nous logerons à </w:t>
      </w:r>
      <w:r w:rsidRPr="00A2298B">
        <w:rPr>
          <w:rFonts w:ascii="Calibri" w:hAnsi="Calibri" w:cs="Calibri"/>
          <w:b/>
          <w:bCs/>
          <w:sz w:val="24"/>
          <w:szCs w:val="24"/>
        </w:rPr>
        <w:t>l’Hôtel du Cirque (chaine des Logis Hôtels)</w:t>
      </w:r>
      <w:r w:rsidR="00031A36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031A36">
        <w:rPr>
          <w:rFonts w:ascii="Calibri" w:hAnsi="Calibri" w:cs="Calibri"/>
          <w:sz w:val="24"/>
          <w:szCs w:val="24"/>
          <w:lang w:val="de-DE"/>
        </w:rPr>
        <w:t>5 bis rue de Preize</w:t>
      </w:r>
      <w:r w:rsidR="00F101AE" w:rsidRPr="00031A36">
        <w:rPr>
          <w:rFonts w:ascii="Calibri" w:hAnsi="Calibri" w:cs="Calibri"/>
          <w:sz w:val="24"/>
          <w:szCs w:val="24"/>
          <w:lang w:val="de-DE"/>
        </w:rPr>
        <w:t xml:space="preserve">   </w:t>
      </w:r>
      <w:r w:rsidRPr="00031A36">
        <w:rPr>
          <w:rFonts w:ascii="Calibri" w:hAnsi="Calibri" w:cs="Calibri"/>
          <w:sz w:val="24"/>
          <w:szCs w:val="24"/>
        </w:rPr>
        <w:t>10000 TROYES</w:t>
      </w:r>
    </w:p>
    <w:p w14:paraId="18D9D6B2" w14:textId="00630D95" w:rsidR="007175DD" w:rsidRPr="000814E6" w:rsidRDefault="007175DD" w:rsidP="007175DD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Tél : 03.25.49.98.20</w:t>
      </w:r>
      <w:r w:rsidR="00F101AE" w:rsidRPr="00A2298B">
        <w:rPr>
          <w:rFonts w:ascii="Calibri" w:hAnsi="Calibri" w:cs="Calibri"/>
          <w:sz w:val="24"/>
          <w:szCs w:val="24"/>
        </w:rPr>
        <w:t xml:space="preserve">     </w:t>
      </w:r>
      <w:r w:rsidRPr="00A2298B">
        <w:rPr>
          <w:rFonts w:ascii="Calibri" w:hAnsi="Calibri" w:cs="Calibri"/>
          <w:sz w:val="24"/>
          <w:szCs w:val="24"/>
          <w:lang w:val="de-DE"/>
        </w:rPr>
        <w:t>Mail :</w:t>
      </w:r>
      <w:r w:rsidRPr="000814E6">
        <w:rPr>
          <w:rFonts w:ascii="Calibri" w:hAnsi="Calibri" w:cs="Calibri"/>
          <w:sz w:val="24"/>
          <w:szCs w:val="24"/>
        </w:rPr>
        <w:t> </w:t>
      </w:r>
      <w:r w:rsidRPr="00A2298B">
        <w:rPr>
          <w:rFonts w:ascii="Calibri" w:hAnsi="Calibri" w:cs="Calibri"/>
          <w:sz w:val="24"/>
          <w:szCs w:val="24"/>
          <w:lang w:val="es-ES_tradnl"/>
        </w:rPr>
        <w:t>hotelducirque@gmail.com</w:t>
      </w:r>
    </w:p>
    <w:p w14:paraId="780E2DDF" w14:textId="77777777" w:rsidR="007175DD" w:rsidRPr="000814E6" w:rsidRDefault="007175DD" w:rsidP="007175DD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  <w:lang w:val="nl-NL"/>
        </w:rPr>
        <w:t>Site web :</w:t>
      </w:r>
      <w:r w:rsidRPr="000814E6">
        <w:rPr>
          <w:rFonts w:ascii="Calibri" w:hAnsi="Calibri" w:cs="Calibri"/>
          <w:sz w:val="24"/>
          <w:szCs w:val="24"/>
        </w:rPr>
        <w:t> </w:t>
      </w:r>
      <w:r w:rsidRPr="00A2298B">
        <w:rPr>
          <w:rFonts w:ascii="Calibri" w:hAnsi="Calibri" w:cs="Calibri"/>
          <w:sz w:val="24"/>
          <w:szCs w:val="24"/>
          <w:lang w:val="es-ES_tradnl"/>
        </w:rPr>
        <w:t>www.hotelducirque.com</w:t>
      </w:r>
    </w:p>
    <w:p w14:paraId="5302C197" w14:textId="724290C7" w:rsidR="007175DD" w:rsidRPr="000814E6" w:rsidRDefault="007175DD" w:rsidP="007175DD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  <w:lang w:val="nl-NL"/>
        </w:rPr>
        <w:t>Facebook :</w:t>
      </w:r>
      <w:r w:rsidRPr="000814E6">
        <w:rPr>
          <w:rFonts w:ascii="Calibri" w:hAnsi="Calibri" w:cs="Calibri"/>
          <w:sz w:val="24"/>
          <w:szCs w:val="24"/>
        </w:rPr>
        <w:t> </w:t>
      </w:r>
      <w:r w:rsidRPr="00A2298B">
        <w:rPr>
          <w:rFonts w:ascii="Calibri" w:hAnsi="Calibri" w:cs="Calibri"/>
          <w:sz w:val="24"/>
          <w:szCs w:val="24"/>
          <w:lang w:val="es-ES_tradnl"/>
        </w:rPr>
        <w:t>https://www.facebook.com/hotelducirquetroyes</w:t>
      </w:r>
    </w:p>
    <w:p w14:paraId="2BC9A82E" w14:textId="77777777" w:rsidR="007175DD" w:rsidRPr="000814E6" w:rsidRDefault="007175DD" w:rsidP="007175DD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  <w:lang w:val="da-DK"/>
        </w:rPr>
        <w:t>Instagram:</w:t>
      </w:r>
      <w:r w:rsidRPr="000814E6">
        <w:rPr>
          <w:rFonts w:ascii="Calibri" w:hAnsi="Calibri" w:cs="Calibri"/>
          <w:sz w:val="24"/>
          <w:szCs w:val="24"/>
        </w:rPr>
        <w:t> https://www.instagram.com/hotel_du_cirque/</w:t>
      </w:r>
    </w:p>
    <w:p w14:paraId="7245BCE2" w14:textId="490CDC6F" w:rsidR="007175DD" w:rsidRPr="000814E6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786C1193" w14:textId="46AF55A3" w:rsidR="007175DD" w:rsidRPr="00A2298B" w:rsidRDefault="007175DD" w:rsidP="00F101AE">
      <w:pPr>
        <w:pStyle w:val="Corps"/>
        <w:ind w:left="426"/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Cet hôtel est situé sur l’un des bords du</w:t>
      </w:r>
      <w:r w:rsidRPr="00A2298B">
        <w:rPr>
          <w:rStyle w:val="Aucun"/>
          <w:rFonts w:ascii="Calibri" w:hAnsi="Calibri" w:cs="Calibri"/>
          <w:i/>
          <w:iCs/>
          <w:sz w:val="24"/>
          <w:szCs w:val="24"/>
        </w:rPr>
        <w:t xml:space="preserve"> « bouchon de champagne »</w:t>
      </w:r>
      <w:r w:rsidRPr="00A2298B">
        <w:rPr>
          <w:rFonts w:ascii="Calibri" w:hAnsi="Calibri" w:cs="Calibri"/>
          <w:sz w:val="24"/>
          <w:szCs w:val="24"/>
        </w:rPr>
        <w:t xml:space="preserve"> (</w:t>
      </w:r>
      <w:r w:rsidR="00031A36">
        <w:rPr>
          <w:rFonts w:ascii="Calibri" w:hAnsi="Calibri" w:cs="Calibri"/>
          <w:sz w:val="24"/>
          <w:szCs w:val="24"/>
        </w:rPr>
        <w:t>cf.</w:t>
      </w:r>
      <w:r w:rsidRPr="00A2298B">
        <w:rPr>
          <w:rFonts w:ascii="Calibri" w:hAnsi="Calibri" w:cs="Calibri"/>
          <w:sz w:val="24"/>
          <w:szCs w:val="24"/>
        </w:rPr>
        <w:t xml:space="preserve"> plan de la ville) et à 15 mn à pied de la gare où vous pourrez aussi, le cas échéant, prendre un taxi.</w:t>
      </w:r>
    </w:p>
    <w:p w14:paraId="64EB2EC2" w14:textId="5AA0A220" w:rsidR="007175DD" w:rsidRPr="00A2298B" w:rsidRDefault="007175DD" w:rsidP="00F101AE">
      <w:pPr>
        <w:pStyle w:val="Corps"/>
        <w:widowControl w:val="0"/>
        <w:ind w:left="426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Le trajet est simple, en terrain plat et sans escaliers comme vous le voyez sur le plan ci-après.</w:t>
      </w:r>
    </w:p>
    <w:p w14:paraId="69A24A71" w14:textId="7615B8C9" w:rsidR="00A2298B" w:rsidRDefault="00A2298B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CD64F86" w14:textId="7EF773FD" w:rsidR="00031A36" w:rsidRDefault="00031A36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noProof/>
        </w:rPr>
        <w:drawing>
          <wp:anchor distT="0" distB="0" distL="114300" distR="114300" simplePos="0" relativeHeight="251665408" behindDoc="1" locked="0" layoutInCell="1" allowOverlap="1" wp14:anchorId="0C03E424" wp14:editId="6076D3E0">
            <wp:simplePos x="0" y="0"/>
            <wp:positionH relativeFrom="column">
              <wp:posOffset>1003935</wp:posOffset>
            </wp:positionH>
            <wp:positionV relativeFrom="paragraph">
              <wp:posOffset>71775</wp:posOffset>
            </wp:positionV>
            <wp:extent cx="4839335" cy="4415259"/>
            <wp:effectExtent l="0" t="0" r="0" b="444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150" cy="441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B2E1D" w14:textId="301A6091" w:rsidR="00A2298B" w:rsidRPr="00A2298B" w:rsidRDefault="00A2298B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658AE5F8" w14:textId="3B920E32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CA554B4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0DAF4FAA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98FF12C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4223D23E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73456345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47FE4A99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0180A53B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3F4F6D26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651B24CB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D5F6AD1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3091C36C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6302C47F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7C393A2A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3A794B07" w14:textId="77777777" w:rsidR="007175DD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017AAF38" w14:textId="77777777" w:rsidR="00031A36" w:rsidRPr="00A2298B" w:rsidRDefault="00031A36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A40296D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6A822B4A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EC396EB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0817177" w14:textId="77777777" w:rsidR="007175DD" w:rsidRPr="00A2298B" w:rsidRDefault="007175DD" w:rsidP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1A0172E" w14:textId="77777777" w:rsidR="007175DD" w:rsidRPr="00A2298B" w:rsidRDefault="007175DD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D22800D" w14:textId="35DCC43C" w:rsidR="005427EE" w:rsidRPr="00A2298B" w:rsidRDefault="000C76EE" w:rsidP="00BE73F0">
      <w:pPr>
        <w:pStyle w:val="Corps"/>
        <w:numPr>
          <w:ilvl w:val="0"/>
          <w:numId w:val="2"/>
        </w:numPr>
        <w:ind w:left="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C</w:t>
      </w:r>
      <w:r w:rsidRPr="00A2298B">
        <w:rPr>
          <w:rFonts w:ascii="Calibri" w:hAnsi="Calibri" w:cs="Calibri"/>
          <w:sz w:val="24"/>
          <w:szCs w:val="24"/>
        </w:rPr>
        <w:t xml:space="preserve">hambre </w:t>
      </w:r>
      <w:r w:rsidR="00AE1572">
        <w:rPr>
          <w:rFonts w:ascii="Calibri" w:hAnsi="Calibri" w:cs="Calibri"/>
          <w:sz w:val="24"/>
          <w:szCs w:val="24"/>
        </w:rPr>
        <w:t>en individuel</w:t>
      </w:r>
      <w:r w:rsidRPr="00A2298B">
        <w:rPr>
          <w:rFonts w:ascii="Calibri" w:hAnsi="Calibri" w:cs="Calibri"/>
          <w:sz w:val="24"/>
          <w:szCs w:val="24"/>
        </w:rPr>
        <w:t xml:space="preserve"> ou en double (lit à 140</w:t>
      </w:r>
      <w:r w:rsidR="00031A36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>cm x 190</w:t>
      </w:r>
      <w:r w:rsidR="00031A36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>cm), à 60</w:t>
      </w:r>
      <w:r w:rsidR="00AE1572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  <w:lang w:val="pt-PT"/>
        </w:rPr>
        <w:t>€</w:t>
      </w:r>
      <w:r w:rsidRPr="00A2298B">
        <w:rPr>
          <w:rFonts w:ascii="Calibri" w:hAnsi="Calibri" w:cs="Calibri"/>
          <w:sz w:val="24"/>
          <w:szCs w:val="24"/>
        </w:rPr>
        <w:t>/nuit, pour 1 ou 2 personnes ma</w:t>
      </w:r>
      <w:r w:rsidR="005140F5">
        <w:rPr>
          <w:rFonts w:ascii="Calibri" w:hAnsi="Calibri" w:cs="Calibri"/>
          <w:sz w:val="24"/>
          <w:szCs w:val="24"/>
        </w:rPr>
        <w:t>ximum.</w:t>
      </w:r>
    </w:p>
    <w:p w14:paraId="4F97478A" w14:textId="77777777" w:rsidR="005427EE" w:rsidRPr="00A2298B" w:rsidRDefault="005427EE" w:rsidP="00BE73F0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</w:p>
    <w:p w14:paraId="79A06AA5" w14:textId="2F118B8A" w:rsidR="005427EE" w:rsidRPr="00A2298B" w:rsidRDefault="000C76EE" w:rsidP="00BE73F0">
      <w:pPr>
        <w:pStyle w:val="Corps"/>
        <w:numPr>
          <w:ilvl w:val="0"/>
          <w:numId w:val="2"/>
        </w:numPr>
        <w:ind w:left="567"/>
        <w:jc w:val="both"/>
        <w:rPr>
          <w:rStyle w:val="Aucun"/>
          <w:rFonts w:ascii="Calibri" w:hAnsi="Calibri" w:cs="Calibri"/>
          <w:sz w:val="24"/>
          <w:szCs w:val="24"/>
          <w:lang w:val="nl-NL"/>
        </w:rPr>
      </w:pPr>
      <w:r>
        <w:rPr>
          <w:rFonts w:ascii="Calibri" w:hAnsi="Calibri" w:cs="Calibri"/>
          <w:sz w:val="24"/>
          <w:szCs w:val="24"/>
          <w:lang w:val="nl-NL"/>
        </w:rPr>
        <w:t>C</w:t>
      </w:r>
      <w:r w:rsidRPr="00A2298B">
        <w:rPr>
          <w:rFonts w:ascii="Calibri" w:hAnsi="Calibri" w:cs="Calibri"/>
          <w:sz w:val="24"/>
          <w:szCs w:val="24"/>
          <w:lang w:val="nl-NL"/>
        </w:rPr>
        <w:t xml:space="preserve">hambre </w:t>
      </w:r>
      <w:r w:rsidR="00AE1572">
        <w:rPr>
          <w:rFonts w:ascii="Calibri" w:hAnsi="Calibri" w:cs="Calibri"/>
          <w:sz w:val="24"/>
          <w:szCs w:val="24"/>
          <w:lang w:val="nl-NL"/>
        </w:rPr>
        <w:t>double</w:t>
      </w:r>
      <w:r w:rsidRPr="00A2298B">
        <w:rPr>
          <w:rFonts w:ascii="Calibri" w:hAnsi="Calibri" w:cs="Calibri"/>
          <w:sz w:val="24"/>
          <w:szCs w:val="24"/>
          <w:lang w:val="nl-NL"/>
        </w:rPr>
        <w:t xml:space="preserve"> (2 lits </w:t>
      </w:r>
      <w:r w:rsidRPr="00A2298B">
        <w:rPr>
          <w:rFonts w:ascii="Calibri" w:hAnsi="Calibri" w:cs="Calibri"/>
          <w:sz w:val="24"/>
          <w:szCs w:val="24"/>
        </w:rPr>
        <w:t>à 90</w:t>
      </w:r>
      <w:r w:rsidR="00BE73F0" w:rsidRPr="00A2298B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>cm x 190</w:t>
      </w:r>
      <w:r w:rsidR="00BE73F0" w:rsidRPr="00A2298B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>cm), à 62</w:t>
      </w:r>
      <w:r w:rsidR="00BE73F0" w:rsidRPr="00A2298B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  <w:lang w:val="pt-PT"/>
        </w:rPr>
        <w:t>€</w:t>
      </w:r>
      <w:r w:rsidRPr="00A2298B">
        <w:rPr>
          <w:rFonts w:ascii="Calibri" w:hAnsi="Calibri" w:cs="Calibri"/>
          <w:sz w:val="24"/>
          <w:szCs w:val="24"/>
        </w:rPr>
        <w:t>/nuit, pour 2 personnes max</w:t>
      </w:r>
      <w:r w:rsidR="005140F5">
        <w:rPr>
          <w:rFonts w:ascii="Calibri" w:hAnsi="Calibri" w:cs="Calibri"/>
          <w:sz w:val="24"/>
          <w:szCs w:val="24"/>
        </w:rPr>
        <w:t>imum.</w:t>
      </w:r>
    </w:p>
    <w:p w14:paraId="3D4CF73A" w14:textId="77777777" w:rsidR="00BE73F0" w:rsidRPr="00A2298B" w:rsidRDefault="00BE73F0" w:rsidP="00BE73F0">
      <w:pPr>
        <w:pStyle w:val="Paragraphedeliste"/>
        <w:rPr>
          <w:rFonts w:ascii="Calibri" w:hAnsi="Calibri" w:cs="Calibri"/>
          <w:lang w:val="nl-NL"/>
        </w:rPr>
      </w:pPr>
    </w:p>
    <w:p w14:paraId="3D493A43" w14:textId="46867330" w:rsidR="00BE73F0" w:rsidRPr="00A2298B" w:rsidRDefault="00BE73F0" w:rsidP="00BE73F0">
      <w:pPr>
        <w:pStyle w:val="Corps"/>
        <w:numPr>
          <w:ilvl w:val="0"/>
          <w:numId w:val="2"/>
        </w:numPr>
        <w:ind w:left="567"/>
        <w:jc w:val="both"/>
        <w:rPr>
          <w:rFonts w:ascii="Calibri" w:hAnsi="Calibri" w:cs="Calibri"/>
          <w:sz w:val="24"/>
          <w:szCs w:val="24"/>
          <w:lang w:val="nl-NL"/>
        </w:rPr>
      </w:pPr>
      <w:r w:rsidRPr="00A2298B">
        <w:rPr>
          <w:rFonts w:ascii="Calibri" w:hAnsi="Calibri" w:cs="Calibri"/>
          <w:sz w:val="24"/>
          <w:szCs w:val="24"/>
        </w:rPr>
        <w:t>Petit déjeuner par personne et par jour : 10€</w:t>
      </w:r>
    </w:p>
    <w:p w14:paraId="1A284344" w14:textId="77777777" w:rsidR="005427EE" w:rsidRPr="00A2298B" w:rsidRDefault="005427EE" w:rsidP="00BE73F0">
      <w:pPr>
        <w:pStyle w:val="Corps"/>
        <w:ind w:left="567"/>
        <w:jc w:val="both"/>
        <w:rPr>
          <w:rFonts w:ascii="Calibri" w:eastAsia="Trebuchet MS" w:hAnsi="Calibri" w:cs="Calibri"/>
          <w:sz w:val="24"/>
          <w:szCs w:val="24"/>
        </w:rPr>
      </w:pPr>
    </w:p>
    <w:p w14:paraId="15A93CFB" w14:textId="48CAD80C" w:rsidR="005427EE" w:rsidRPr="00A2298B" w:rsidRDefault="00000000" w:rsidP="00BE73F0">
      <w:pPr>
        <w:pStyle w:val="Corps"/>
        <w:numPr>
          <w:ilvl w:val="0"/>
          <w:numId w:val="2"/>
        </w:numPr>
        <w:ind w:left="567"/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Parking :</w:t>
      </w:r>
      <w:r w:rsidRPr="00A2298B">
        <w:rPr>
          <w:rFonts w:ascii="Calibri" w:hAnsi="Calibri" w:cs="Calibri"/>
        </w:rPr>
        <w:t xml:space="preserve"> </w:t>
      </w:r>
      <w:r w:rsidRPr="00AE1572">
        <w:rPr>
          <w:rFonts w:ascii="Calibri" w:hAnsi="Calibri" w:cs="Calibri"/>
          <w:b/>
          <w:bCs/>
        </w:rPr>
        <w:t>7 € par nuit</w:t>
      </w:r>
      <w:r w:rsidRPr="00A2298B">
        <w:rPr>
          <w:rFonts w:ascii="Calibri" w:hAnsi="Calibri" w:cs="Calibri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>l’emplacement (il y a aussi des box fermés à 9</w:t>
      </w:r>
      <w:r w:rsidR="00031A36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>€) Merci de dire si vous souhaitez ce supplément car il faut prévenir l’hôtel à l’avance.</w:t>
      </w:r>
    </w:p>
    <w:p w14:paraId="18952248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6CAEFE4" w14:textId="77777777" w:rsidR="005371C6" w:rsidRPr="00A2298B" w:rsidRDefault="005371C6" w:rsidP="005371C6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4261EF0C" w14:textId="77777777" w:rsidR="005371C6" w:rsidRPr="00A2298B" w:rsidRDefault="005371C6" w:rsidP="005371C6">
      <w:pPr>
        <w:pStyle w:val="Corps"/>
        <w:jc w:val="both"/>
        <w:rPr>
          <w:rFonts w:ascii="Calibri" w:eastAsia="Trebuchet MS" w:hAnsi="Calibri" w:cs="Calibri"/>
          <w:b/>
          <w:bCs/>
          <w:sz w:val="24"/>
          <w:szCs w:val="24"/>
        </w:rPr>
      </w:pPr>
      <w:r>
        <w:rPr>
          <w:rFonts w:ascii="Calibri" w:eastAsia="Times New Roman" w:hAnsi="Calibri" w:cs="Calibri"/>
          <w:b/>
        </w:rPr>
        <w:t>II</w:t>
      </w:r>
      <w:r w:rsidRPr="00A2298B">
        <w:rPr>
          <w:rFonts w:ascii="Calibri" w:eastAsia="Times New Roman" w:hAnsi="Calibri" w:cs="Calibri"/>
          <w:b/>
        </w:rPr>
        <w:t xml:space="preserve">I – </w:t>
      </w:r>
      <w:r w:rsidRPr="00A2298B">
        <w:rPr>
          <w:rFonts w:ascii="Calibri" w:hAnsi="Calibri" w:cs="Calibri"/>
          <w:b/>
          <w:bCs/>
          <w:sz w:val="24"/>
          <w:szCs w:val="24"/>
          <w:u w:val="single"/>
        </w:rPr>
        <w:t>RESTAURATION</w:t>
      </w:r>
    </w:p>
    <w:p w14:paraId="421C6472" w14:textId="77777777" w:rsidR="005371C6" w:rsidRPr="00A2298B" w:rsidRDefault="005371C6" w:rsidP="005371C6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6462F05" w14:textId="07A5845F" w:rsidR="005371C6" w:rsidRPr="00A2298B" w:rsidRDefault="005371C6" w:rsidP="005371C6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L’hôtel n’assure pas de restaurant, donc le vendredi soir et le samedi midi</w:t>
      </w:r>
      <w:r w:rsidR="000C76EE">
        <w:rPr>
          <w:rFonts w:ascii="Calibri" w:hAnsi="Calibri" w:cs="Calibri"/>
          <w:sz w:val="24"/>
          <w:szCs w:val="24"/>
        </w:rPr>
        <w:t xml:space="preserve"> et soir</w:t>
      </w:r>
      <w:r w:rsidRPr="00A2298B">
        <w:rPr>
          <w:rFonts w:ascii="Calibri" w:hAnsi="Calibri" w:cs="Calibri"/>
          <w:sz w:val="24"/>
          <w:szCs w:val="24"/>
        </w:rPr>
        <w:t xml:space="preserve">, nous déjeunerons à l’extérieur ; selon votre appétit et votre soif, comptez </w:t>
      </w:r>
      <w:r w:rsidRPr="00A2298B">
        <w:rPr>
          <w:rFonts w:ascii="Calibri" w:hAnsi="Calibri" w:cs="Calibri"/>
          <w:b/>
          <w:bCs/>
          <w:sz w:val="24"/>
          <w:szCs w:val="24"/>
        </w:rPr>
        <w:t>entre 20 et 40 € par repas</w:t>
      </w:r>
      <w:r w:rsidRPr="00A2298B">
        <w:rPr>
          <w:rFonts w:ascii="Calibri" w:hAnsi="Calibri" w:cs="Calibri"/>
          <w:sz w:val="24"/>
          <w:szCs w:val="24"/>
        </w:rPr>
        <w:t xml:space="preserve">. Le nom et l’adresse de ces restaurants seront fournis après l’inscription. </w:t>
      </w:r>
    </w:p>
    <w:p w14:paraId="5D86C934" w14:textId="77777777" w:rsidR="005371C6" w:rsidRPr="00A2298B" w:rsidRDefault="005371C6" w:rsidP="005371C6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767D0385" w14:textId="77777777" w:rsidR="00BE73F0" w:rsidRPr="00A2298B" w:rsidRDefault="00BE73F0" w:rsidP="00BE73F0">
      <w:pPr>
        <w:jc w:val="both"/>
        <w:rPr>
          <w:rFonts w:ascii="Calibri" w:eastAsia="Times New Roman" w:hAnsi="Calibri" w:cs="Calibri"/>
          <w:b/>
          <w:color w:val="000000"/>
          <w:lang w:val="fr-FR"/>
        </w:rPr>
      </w:pPr>
    </w:p>
    <w:p w14:paraId="34FCFB7B" w14:textId="64AFD0E7" w:rsidR="00BE73F0" w:rsidRPr="00A2298B" w:rsidRDefault="00A2298B" w:rsidP="00BE73F0">
      <w:pPr>
        <w:jc w:val="both"/>
        <w:rPr>
          <w:rFonts w:ascii="Calibri" w:eastAsia="Times New Roman" w:hAnsi="Calibri" w:cs="Calibri"/>
          <w:b/>
          <w:color w:val="000000"/>
          <w:u w:val="single"/>
          <w:lang w:val="fr-FR"/>
        </w:rPr>
      </w:pPr>
      <w:r>
        <w:rPr>
          <w:rFonts w:ascii="Calibri" w:eastAsia="Times New Roman" w:hAnsi="Calibri" w:cs="Calibri"/>
          <w:b/>
          <w:color w:val="000000"/>
          <w:lang w:val="fr-FR"/>
        </w:rPr>
        <w:t xml:space="preserve"> </w:t>
      </w:r>
      <w:r w:rsidR="00BE73F0" w:rsidRPr="00A2298B">
        <w:rPr>
          <w:rFonts w:ascii="Calibri" w:eastAsia="Times New Roman" w:hAnsi="Calibri" w:cs="Calibri"/>
          <w:b/>
          <w:color w:val="000000"/>
          <w:lang w:val="fr-FR"/>
        </w:rPr>
        <w:t>I</w:t>
      </w:r>
      <w:r>
        <w:rPr>
          <w:rFonts w:ascii="Calibri" w:eastAsia="Times New Roman" w:hAnsi="Calibri" w:cs="Calibri"/>
          <w:b/>
          <w:color w:val="000000"/>
          <w:lang w:val="fr-FR"/>
        </w:rPr>
        <w:t>V</w:t>
      </w:r>
      <w:r w:rsidR="00BE73F0" w:rsidRPr="00A2298B">
        <w:rPr>
          <w:rFonts w:ascii="Calibri" w:eastAsia="Times New Roman" w:hAnsi="Calibri" w:cs="Calibri"/>
          <w:b/>
          <w:color w:val="000000"/>
          <w:lang w:val="fr-FR"/>
        </w:rPr>
        <w:t xml:space="preserve"> – </w:t>
      </w:r>
      <w:r w:rsidR="00BE73F0" w:rsidRPr="00A2298B">
        <w:rPr>
          <w:rFonts w:ascii="Calibri" w:eastAsia="Times New Roman" w:hAnsi="Calibri" w:cs="Calibri"/>
          <w:b/>
          <w:color w:val="000000"/>
          <w:u w:val="single"/>
          <w:lang w:val="fr-FR"/>
        </w:rPr>
        <w:t>TRANSPORT</w:t>
      </w:r>
    </w:p>
    <w:p w14:paraId="36C8D85E" w14:textId="77777777" w:rsidR="005427EE" w:rsidRPr="00A2298B" w:rsidRDefault="005427EE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5221521C" w14:textId="424D63C0" w:rsidR="005427EE" w:rsidRPr="00A2298B" w:rsidRDefault="008A274C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Pr="00A2298B">
        <w:rPr>
          <w:rFonts w:ascii="Calibri" w:hAnsi="Calibri" w:cs="Calibri"/>
          <w:sz w:val="24"/>
          <w:szCs w:val="24"/>
        </w:rPr>
        <w:t>vec une carte de réduction Avantage il faut compter 25 € par trajet et 33 € sans carte (attention, la SNCF fait évoluer ses tarifs au jour le jour !)</w:t>
      </w:r>
      <w:r>
        <w:rPr>
          <w:rFonts w:ascii="Calibri" w:hAnsi="Calibri" w:cs="Calibri"/>
          <w:sz w:val="24"/>
          <w:szCs w:val="24"/>
        </w:rPr>
        <w:t>.</w:t>
      </w:r>
    </w:p>
    <w:p w14:paraId="6357CC58" w14:textId="77777777" w:rsidR="005427EE" w:rsidRPr="00A2298B" w:rsidRDefault="005427EE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3A473372" w14:textId="77777777" w:rsidR="005427EE" w:rsidRPr="00A2298B" w:rsidRDefault="00000000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>Depuis Paris Gare de l’Est il y a deux trains TER par heure (à 12’ et 42’).</w:t>
      </w:r>
    </w:p>
    <w:p w14:paraId="588D7055" w14:textId="77777777" w:rsidR="005427EE" w:rsidRPr="00A2298B" w:rsidRDefault="005427EE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4E6FA2DA" w14:textId="6E272535" w:rsidR="006238D0" w:rsidRPr="00A2298B" w:rsidRDefault="007B7DEC" w:rsidP="007B7DEC">
      <w:pPr>
        <w:pStyle w:val="Corps"/>
        <w:numPr>
          <w:ilvl w:val="0"/>
          <w:numId w:val="2"/>
        </w:numPr>
        <w:ind w:left="567"/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b/>
          <w:bCs/>
          <w:sz w:val="24"/>
          <w:szCs w:val="24"/>
        </w:rPr>
        <w:t>Aller le vendredi 4</w:t>
      </w:r>
      <w:r w:rsidRPr="00A2298B">
        <w:rPr>
          <w:rFonts w:ascii="Calibri" w:hAnsi="Calibri" w:cs="Calibri"/>
          <w:sz w:val="24"/>
          <w:szCs w:val="24"/>
        </w:rPr>
        <w:t xml:space="preserve"> pour participer au dîner</w:t>
      </w:r>
      <w:r w:rsidR="006238D0" w:rsidRPr="00A2298B">
        <w:rPr>
          <w:rFonts w:ascii="Calibri" w:hAnsi="Calibri" w:cs="Calibri"/>
          <w:sz w:val="24"/>
          <w:szCs w:val="24"/>
        </w:rPr>
        <w:t> :</w:t>
      </w:r>
    </w:p>
    <w:p w14:paraId="0FE77422" w14:textId="4E6B4B97" w:rsidR="006238D0" w:rsidRPr="00A2298B" w:rsidRDefault="006238D0" w:rsidP="006238D0">
      <w:pPr>
        <w:pStyle w:val="Corps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Paris </w:t>
      </w:r>
      <w:r w:rsidRPr="00A2298B">
        <w:rPr>
          <w:rFonts w:ascii="Calibri" w:hAnsi="Calibri" w:cs="Calibri"/>
          <w:b/>
          <w:bCs/>
          <w:sz w:val="24"/>
          <w:szCs w:val="24"/>
        </w:rPr>
        <w:t>Gare de l’Est</w:t>
      </w:r>
      <w:r w:rsidRPr="00A2298B">
        <w:rPr>
          <w:rFonts w:ascii="Calibri" w:hAnsi="Calibri" w:cs="Calibri"/>
          <w:sz w:val="24"/>
          <w:szCs w:val="24"/>
        </w:rPr>
        <w:t xml:space="preserve"> TER 839409, </w:t>
      </w:r>
      <w:r w:rsidRPr="00A2298B">
        <w:rPr>
          <w:rFonts w:ascii="Calibri" w:hAnsi="Calibri" w:cs="Calibri"/>
          <w:b/>
          <w:bCs/>
          <w:sz w:val="24"/>
          <w:szCs w:val="24"/>
        </w:rPr>
        <w:t>départ 17h42</w:t>
      </w:r>
      <w:r w:rsidRPr="00A2298B">
        <w:rPr>
          <w:rFonts w:ascii="Calibri" w:hAnsi="Calibri" w:cs="Calibri"/>
          <w:sz w:val="24"/>
          <w:szCs w:val="24"/>
        </w:rPr>
        <w:t xml:space="preserve">, arrivée </w:t>
      </w:r>
      <w:r w:rsidRPr="00A2298B">
        <w:rPr>
          <w:rFonts w:ascii="Calibri" w:hAnsi="Calibri" w:cs="Calibri"/>
          <w:b/>
          <w:bCs/>
          <w:sz w:val="24"/>
          <w:szCs w:val="24"/>
        </w:rPr>
        <w:t>Troyes 19h11</w:t>
      </w:r>
    </w:p>
    <w:p w14:paraId="451B5780" w14:textId="63174CBA" w:rsidR="005427EE" w:rsidRPr="00A2298B" w:rsidRDefault="006238D0" w:rsidP="006238D0">
      <w:pPr>
        <w:pStyle w:val="Corps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Paris </w:t>
      </w:r>
      <w:r w:rsidRPr="00A2298B">
        <w:rPr>
          <w:rFonts w:ascii="Calibri" w:hAnsi="Calibri" w:cs="Calibri"/>
          <w:b/>
          <w:bCs/>
          <w:sz w:val="24"/>
          <w:szCs w:val="24"/>
        </w:rPr>
        <w:t>Gare de l’Est</w:t>
      </w:r>
      <w:r w:rsidRPr="00A2298B">
        <w:rPr>
          <w:rFonts w:ascii="Calibri" w:hAnsi="Calibri" w:cs="Calibri"/>
          <w:sz w:val="24"/>
          <w:szCs w:val="24"/>
        </w:rPr>
        <w:t xml:space="preserve"> TER 839411, </w:t>
      </w:r>
      <w:r w:rsidRPr="00A2298B">
        <w:rPr>
          <w:rFonts w:ascii="Calibri" w:hAnsi="Calibri" w:cs="Calibri"/>
          <w:b/>
          <w:bCs/>
          <w:sz w:val="24"/>
          <w:szCs w:val="24"/>
        </w:rPr>
        <w:t>départ 18h12</w:t>
      </w:r>
      <w:r w:rsidRPr="00A2298B">
        <w:rPr>
          <w:rFonts w:ascii="Calibri" w:hAnsi="Calibri" w:cs="Calibri"/>
          <w:sz w:val="24"/>
          <w:szCs w:val="24"/>
        </w:rPr>
        <w:t xml:space="preserve">, arrivée </w:t>
      </w:r>
      <w:r w:rsidRPr="00A2298B">
        <w:rPr>
          <w:rFonts w:ascii="Calibri" w:hAnsi="Calibri" w:cs="Calibri"/>
          <w:b/>
          <w:bCs/>
          <w:sz w:val="24"/>
          <w:szCs w:val="24"/>
        </w:rPr>
        <w:t>Troyes 18h44</w:t>
      </w:r>
      <w:r w:rsidRPr="00A2298B">
        <w:rPr>
          <w:rFonts w:ascii="Calibri" w:hAnsi="Calibri" w:cs="Calibri"/>
          <w:sz w:val="24"/>
          <w:szCs w:val="24"/>
        </w:rPr>
        <w:t>.</w:t>
      </w:r>
    </w:p>
    <w:p w14:paraId="63E8E70B" w14:textId="77777777" w:rsidR="00BE73F0" w:rsidRDefault="00BE73F0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3D8E1315" w14:textId="3D9E818A" w:rsidR="00A2298B" w:rsidRPr="00A2298B" w:rsidRDefault="00A2298B" w:rsidP="00A2298B">
      <w:pPr>
        <w:pStyle w:val="Corps"/>
        <w:numPr>
          <w:ilvl w:val="0"/>
          <w:numId w:val="2"/>
        </w:numPr>
        <w:ind w:left="56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Retour</w:t>
      </w:r>
      <w:r w:rsidRPr="00A2298B">
        <w:rPr>
          <w:rFonts w:ascii="Calibri" w:hAnsi="Calibri" w:cs="Calibri"/>
          <w:b/>
          <w:bCs/>
          <w:sz w:val="24"/>
          <w:szCs w:val="24"/>
        </w:rPr>
        <w:t xml:space="preserve"> le </w:t>
      </w:r>
      <w:r>
        <w:rPr>
          <w:rFonts w:ascii="Calibri" w:hAnsi="Calibri" w:cs="Calibri"/>
          <w:b/>
          <w:bCs/>
          <w:sz w:val="24"/>
          <w:szCs w:val="24"/>
        </w:rPr>
        <w:t>dimanche</w:t>
      </w:r>
      <w:r w:rsidRPr="00A2298B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6 </w:t>
      </w:r>
      <w:r w:rsidRPr="00A2298B">
        <w:rPr>
          <w:rFonts w:ascii="Calibri" w:hAnsi="Calibri" w:cs="Calibri"/>
          <w:sz w:val="24"/>
          <w:szCs w:val="24"/>
        </w:rPr>
        <w:t>:</w:t>
      </w:r>
    </w:p>
    <w:p w14:paraId="0E7EF0BD" w14:textId="6EB8CEB1" w:rsidR="00A2298B" w:rsidRPr="00A2298B" w:rsidRDefault="00A2298B" w:rsidP="00A2298B">
      <w:pPr>
        <w:pStyle w:val="Corps"/>
        <w:numPr>
          <w:ilvl w:val="0"/>
          <w:numId w:val="6"/>
        </w:numPr>
        <w:jc w:val="both"/>
        <w:rPr>
          <w:rFonts w:ascii="Calibri" w:hAnsi="Calibri" w:cs="Calibri"/>
          <w:sz w:val="24"/>
          <w:szCs w:val="24"/>
        </w:rPr>
      </w:pPr>
      <w:r w:rsidRPr="00A2298B">
        <w:rPr>
          <w:rFonts w:ascii="Calibri" w:hAnsi="Calibri" w:cs="Calibri"/>
          <w:b/>
          <w:bCs/>
          <w:sz w:val="24"/>
          <w:szCs w:val="24"/>
        </w:rPr>
        <w:t xml:space="preserve">Troyes </w:t>
      </w:r>
      <w:r w:rsidRPr="00A2298B">
        <w:rPr>
          <w:rFonts w:ascii="Calibri" w:hAnsi="Calibri" w:cs="Calibri"/>
          <w:sz w:val="24"/>
          <w:szCs w:val="24"/>
        </w:rPr>
        <w:t xml:space="preserve">TER </w:t>
      </w:r>
      <w:r w:rsidR="000814E6" w:rsidRPr="000814E6">
        <w:rPr>
          <w:rFonts w:ascii="Calibri" w:hAnsi="Calibri" w:cs="Calibri"/>
          <w:sz w:val="24"/>
          <w:szCs w:val="24"/>
        </w:rPr>
        <w:t>836402</w:t>
      </w:r>
      <w:r w:rsidRPr="00A2298B">
        <w:rPr>
          <w:rFonts w:ascii="Calibri" w:hAnsi="Calibri" w:cs="Calibri"/>
          <w:sz w:val="24"/>
          <w:szCs w:val="24"/>
        </w:rPr>
        <w:t xml:space="preserve">, </w:t>
      </w:r>
      <w:r w:rsidRPr="00A2298B">
        <w:rPr>
          <w:rFonts w:ascii="Calibri" w:hAnsi="Calibri" w:cs="Calibri"/>
          <w:b/>
          <w:bCs/>
          <w:sz w:val="24"/>
          <w:szCs w:val="24"/>
        </w:rPr>
        <w:t>départ 1</w:t>
      </w:r>
      <w:r>
        <w:rPr>
          <w:rFonts w:ascii="Calibri" w:hAnsi="Calibri" w:cs="Calibri"/>
          <w:b/>
          <w:bCs/>
          <w:sz w:val="24"/>
          <w:szCs w:val="24"/>
        </w:rPr>
        <w:t>8</w:t>
      </w:r>
      <w:r w:rsidRPr="00A2298B">
        <w:rPr>
          <w:rFonts w:ascii="Calibri" w:hAnsi="Calibri" w:cs="Calibri"/>
          <w:b/>
          <w:bCs/>
          <w:sz w:val="24"/>
          <w:szCs w:val="24"/>
        </w:rPr>
        <w:t>h4</w:t>
      </w:r>
      <w:r>
        <w:rPr>
          <w:rFonts w:ascii="Calibri" w:hAnsi="Calibri" w:cs="Calibri"/>
          <w:b/>
          <w:bCs/>
          <w:sz w:val="24"/>
          <w:szCs w:val="24"/>
        </w:rPr>
        <w:t>8</w:t>
      </w:r>
      <w:r w:rsidRPr="00A2298B">
        <w:rPr>
          <w:rFonts w:ascii="Calibri" w:hAnsi="Calibri" w:cs="Calibri"/>
          <w:sz w:val="24"/>
          <w:szCs w:val="24"/>
        </w:rPr>
        <w:t xml:space="preserve">, arrivée Paris </w:t>
      </w:r>
      <w:r w:rsidRPr="00A2298B">
        <w:rPr>
          <w:rFonts w:ascii="Calibri" w:hAnsi="Calibri" w:cs="Calibri"/>
          <w:b/>
          <w:bCs/>
          <w:sz w:val="24"/>
          <w:szCs w:val="24"/>
        </w:rPr>
        <w:t>Gare de l’Est</w:t>
      </w:r>
      <w:r w:rsidRPr="00A2298B">
        <w:rPr>
          <w:rFonts w:ascii="Calibri" w:hAnsi="Calibri" w:cs="Calibri"/>
          <w:sz w:val="24"/>
          <w:szCs w:val="24"/>
        </w:rPr>
        <w:t xml:space="preserve"> </w:t>
      </w:r>
      <w:r w:rsidR="000814E6">
        <w:rPr>
          <w:rFonts w:ascii="Calibri" w:hAnsi="Calibri" w:cs="Calibri"/>
          <w:b/>
          <w:bCs/>
          <w:sz w:val="24"/>
          <w:szCs w:val="24"/>
        </w:rPr>
        <w:t>20</w:t>
      </w:r>
      <w:r w:rsidRPr="00A2298B">
        <w:rPr>
          <w:rFonts w:ascii="Calibri" w:hAnsi="Calibri" w:cs="Calibri"/>
          <w:b/>
          <w:bCs/>
          <w:sz w:val="24"/>
          <w:szCs w:val="24"/>
        </w:rPr>
        <w:t>h1</w:t>
      </w:r>
      <w:r w:rsidR="000814E6">
        <w:rPr>
          <w:rFonts w:ascii="Calibri" w:hAnsi="Calibri" w:cs="Calibri"/>
          <w:b/>
          <w:bCs/>
          <w:sz w:val="24"/>
          <w:szCs w:val="24"/>
        </w:rPr>
        <w:t>6</w:t>
      </w:r>
    </w:p>
    <w:p w14:paraId="47E1D3FB" w14:textId="77777777" w:rsidR="00A2298B" w:rsidRPr="00A2298B" w:rsidRDefault="00A2298B" w:rsidP="00BE73F0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72B68372" w14:textId="77777777" w:rsidR="00A2298B" w:rsidRPr="00A2298B" w:rsidRDefault="00A2298B" w:rsidP="00A2298B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  <w:r w:rsidRPr="00A2298B">
        <w:rPr>
          <w:rFonts w:ascii="Calibri" w:hAnsi="Calibri" w:cs="Calibri"/>
          <w:sz w:val="24"/>
          <w:szCs w:val="24"/>
        </w:rPr>
        <w:t xml:space="preserve">Le programme a été conçu pour que nous puissions démarrer nos randonnées depuis l’hôtel, nous n’aurons donc pas à louer de voiture, l’objectif est de marcher ;-) </w:t>
      </w:r>
    </w:p>
    <w:p w14:paraId="5EDD8FEB" w14:textId="77777777" w:rsidR="00A2298B" w:rsidRPr="00A2298B" w:rsidRDefault="00A2298B" w:rsidP="00A2298B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5A26D08" w14:textId="26D80232" w:rsidR="00AE1572" w:rsidRPr="003C1747" w:rsidRDefault="00AE1572" w:rsidP="00AE1572">
      <w:pPr>
        <w:jc w:val="both"/>
        <w:rPr>
          <w:rFonts w:ascii="Calibri" w:eastAsia="Times New Roman" w:hAnsi="Calibri" w:cs="Calibri"/>
          <w:bCs/>
          <w:color w:val="000000"/>
          <w:lang w:val="fr-FR"/>
        </w:rPr>
      </w:pPr>
      <w:r>
        <w:rPr>
          <w:rFonts w:ascii="Calibri" w:eastAsia="Times New Roman" w:hAnsi="Calibri" w:cs="Calibri"/>
          <w:b/>
          <w:color w:val="000000"/>
          <w:lang w:val="fr-FR"/>
        </w:rPr>
        <w:t xml:space="preserve">  V</w:t>
      </w:r>
      <w:r w:rsidRPr="00A2298B">
        <w:rPr>
          <w:rFonts w:ascii="Calibri" w:eastAsia="Times New Roman" w:hAnsi="Calibri" w:cs="Calibri"/>
          <w:b/>
          <w:color w:val="000000"/>
          <w:lang w:val="fr-FR"/>
        </w:rPr>
        <w:t xml:space="preserve"> – </w:t>
      </w:r>
      <w:r>
        <w:rPr>
          <w:rFonts w:ascii="Calibri" w:eastAsia="Times New Roman" w:hAnsi="Calibri" w:cs="Calibri"/>
          <w:b/>
          <w:color w:val="000000"/>
          <w:u w:val="single"/>
          <w:lang w:val="fr-FR"/>
        </w:rPr>
        <w:t>BUDGET</w:t>
      </w:r>
      <w:r w:rsidR="003C1747">
        <w:rPr>
          <w:rFonts w:ascii="Calibri" w:eastAsia="Times New Roman" w:hAnsi="Calibri" w:cs="Calibri"/>
          <w:bCs/>
          <w:color w:val="000000"/>
          <w:lang w:val="fr-FR"/>
        </w:rPr>
        <w:t xml:space="preserve"> (sans train)</w:t>
      </w:r>
    </w:p>
    <w:p w14:paraId="299891DC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534F6683" w14:textId="3A71D082" w:rsidR="00AE1572" w:rsidRDefault="00AE1572" w:rsidP="003C1747">
      <w:pPr>
        <w:pStyle w:val="Corps"/>
        <w:ind w:left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</w:t>
      </w:r>
      <w:r w:rsidRPr="00AE1572">
        <w:rPr>
          <w:rFonts w:ascii="Calibri" w:hAnsi="Calibri" w:cs="Calibri"/>
          <w:sz w:val="24"/>
          <w:szCs w:val="24"/>
        </w:rPr>
        <w:t xml:space="preserve"> </w:t>
      </w:r>
      <w:r w:rsidRPr="00A2298B">
        <w:rPr>
          <w:rFonts w:ascii="Calibri" w:hAnsi="Calibri" w:cs="Calibri"/>
          <w:sz w:val="24"/>
          <w:szCs w:val="24"/>
        </w:rPr>
        <w:t xml:space="preserve">chambres </w:t>
      </w:r>
      <w:r>
        <w:rPr>
          <w:rFonts w:ascii="Calibri" w:hAnsi="Calibri" w:cs="Calibri"/>
          <w:sz w:val="24"/>
          <w:szCs w:val="24"/>
        </w:rPr>
        <w:t>individuelle avec petit déjeuner : 140 €</w:t>
      </w:r>
      <w:r w:rsidR="003C1747">
        <w:rPr>
          <w:rFonts w:ascii="Calibri" w:hAnsi="Calibri" w:cs="Calibri"/>
          <w:sz w:val="24"/>
          <w:szCs w:val="24"/>
        </w:rPr>
        <w:t>/personne</w:t>
      </w:r>
    </w:p>
    <w:p w14:paraId="2477BA02" w14:textId="3A9F5592" w:rsidR="003C1747" w:rsidRDefault="003C1747" w:rsidP="003C1747">
      <w:pPr>
        <w:pStyle w:val="Corps"/>
        <w:ind w:left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Pr="00A2298B">
        <w:rPr>
          <w:rFonts w:ascii="Calibri" w:hAnsi="Calibri" w:cs="Calibri"/>
          <w:sz w:val="24"/>
          <w:szCs w:val="24"/>
        </w:rPr>
        <w:t xml:space="preserve">chambres </w:t>
      </w:r>
      <w:r>
        <w:rPr>
          <w:rFonts w:ascii="Calibri" w:hAnsi="Calibri" w:cs="Calibri"/>
          <w:sz w:val="24"/>
          <w:szCs w:val="24"/>
        </w:rPr>
        <w:t>doubles avec petit déjeuner : 80 € à 82 €/personne</w:t>
      </w:r>
    </w:p>
    <w:p w14:paraId="4428BAEC" w14:textId="16A35BE5" w:rsidR="003C1747" w:rsidRDefault="003C1747" w:rsidP="003C1747">
      <w:pPr>
        <w:pStyle w:val="Corps"/>
        <w:ind w:left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parking : 7 à 9 €</w:t>
      </w:r>
    </w:p>
    <w:p w14:paraId="3C9D4946" w14:textId="37F1A3BF" w:rsidR="003C1747" w:rsidRDefault="003C1747" w:rsidP="003C1747">
      <w:pPr>
        <w:pStyle w:val="Corps"/>
        <w:ind w:left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repas (dîners et pique-niques) : </w:t>
      </w:r>
      <w:r w:rsidR="000C76EE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0 à 1</w:t>
      </w:r>
      <w:r w:rsidR="000C76EE"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0 €</w:t>
      </w:r>
    </w:p>
    <w:p w14:paraId="2ECD803E" w14:textId="41350762" w:rsidR="003C1747" w:rsidRDefault="003C1747" w:rsidP="003C1747">
      <w:pPr>
        <w:pStyle w:val="Corps"/>
        <w:ind w:left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éventuellement taxi</w:t>
      </w:r>
    </w:p>
    <w:p w14:paraId="4C05436C" w14:textId="2C863566" w:rsidR="00AE1572" w:rsidRPr="003C1747" w:rsidRDefault="003C1747" w:rsidP="003C1747">
      <w:pPr>
        <w:pStyle w:val="Corps"/>
        <w:ind w:left="426"/>
        <w:jc w:val="both"/>
        <w:rPr>
          <w:rFonts w:ascii="Calibri" w:hAnsi="Calibri" w:cs="Calibri"/>
          <w:b/>
          <w:bCs/>
          <w:sz w:val="24"/>
          <w:szCs w:val="24"/>
        </w:rPr>
      </w:pPr>
      <w:r w:rsidRPr="003C1747">
        <w:rPr>
          <w:rFonts w:ascii="Calibri" w:hAnsi="Calibri" w:cs="Calibri"/>
          <w:b/>
          <w:bCs/>
          <w:sz w:val="24"/>
          <w:szCs w:val="24"/>
        </w:rPr>
        <w:t>TOTAL chambres individuelles : environ 2</w:t>
      </w:r>
      <w:r w:rsidR="000C76EE">
        <w:rPr>
          <w:rFonts w:ascii="Calibri" w:hAnsi="Calibri" w:cs="Calibri"/>
          <w:b/>
          <w:bCs/>
          <w:sz w:val="24"/>
          <w:szCs w:val="24"/>
        </w:rPr>
        <w:t>3</w:t>
      </w:r>
      <w:r w:rsidRPr="003C1747">
        <w:rPr>
          <w:rFonts w:ascii="Calibri" w:hAnsi="Calibri" w:cs="Calibri"/>
          <w:b/>
          <w:bCs/>
          <w:sz w:val="24"/>
          <w:szCs w:val="24"/>
        </w:rPr>
        <w:t>0 à 2</w:t>
      </w:r>
      <w:r w:rsidR="000C76EE">
        <w:rPr>
          <w:rFonts w:ascii="Calibri" w:hAnsi="Calibri" w:cs="Calibri"/>
          <w:b/>
          <w:bCs/>
          <w:sz w:val="24"/>
          <w:szCs w:val="24"/>
        </w:rPr>
        <w:t>9</w:t>
      </w:r>
      <w:r w:rsidRPr="003C1747">
        <w:rPr>
          <w:rFonts w:ascii="Calibri" w:hAnsi="Calibri" w:cs="Calibri"/>
          <w:b/>
          <w:bCs/>
          <w:sz w:val="24"/>
          <w:szCs w:val="24"/>
        </w:rPr>
        <w:t>0 €</w:t>
      </w:r>
    </w:p>
    <w:p w14:paraId="77536DD4" w14:textId="5FCF7983" w:rsidR="003C1747" w:rsidRPr="003C1747" w:rsidRDefault="003C1747" w:rsidP="003C1747">
      <w:pPr>
        <w:pStyle w:val="Corps"/>
        <w:ind w:left="426"/>
        <w:jc w:val="both"/>
        <w:rPr>
          <w:rFonts w:ascii="Calibri" w:hAnsi="Calibri" w:cs="Calibri"/>
          <w:b/>
          <w:bCs/>
          <w:sz w:val="24"/>
          <w:szCs w:val="24"/>
        </w:rPr>
      </w:pPr>
      <w:r w:rsidRPr="003C1747">
        <w:rPr>
          <w:rFonts w:ascii="Calibri" w:hAnsi="Calibri" w:cs="Calibri"/>
          <w:b/>
          <w:bCs/>
          <w:sz w:val="24"/>
          <w:szCs w:val="24"/>
        </w:rPr>
        <w:t xml:space="preserve">TOTAL chambres doubles: environ </w:t>
      </w:r>
      <w:r>
        <w:rPr>
          <w:rFonts w:ascii="Calibri" w:hAnsi="Calibri" w:cs="Calibri"/>
          <w:b/>
          <w:bCs/>
          <w:sz w:val="24"/>
          <w:szCs w:val="24"/>
        </w:rPr>
        <w:t>1</w:t>
      </w:r>
      <w:r w:rsidR="000C76EE">
        <w:rPr>
          <w:rFonts w:ascii="Calibri" w:hAnsi="Calibri" w:cs="Calibri"/>
          <w:b/>
          <w:bCs/>
          <w:sz w:val="24"/>
          <w:szCs w:val="24"/>
        </w:rPr>
        <w:t>6</w:t>
      </w:r>
      <w:r>
        <w:rPr>
          <w:rFonts w:ascii="Calibri" w:hAnsi="Calibri" w:cs="Calibri"/>
          <w:b/>
          <w:bCs/>
          <w:sz w:val="24"/>
          <w:szCs w:val="24"/>
        </w:rPr>
        <w:t>7</w:t>
      </w:r>
      <w:r w:rsidRPr="003C1747">
        <w:rPr>
          <w:rFonts w:ascii="Calibri" w:hAnsi="Calibri" w:cs="Calibri"/>
          <w:b/>
          <w:bCs/>
          <w:sz w:val="24"/>
          <w:szCs w:val="24"/>
        </w:rPr>
        <w:t xml:space="preserve"> à 2</w:t>
      </w:r>
      <w:r w:rsidR="000C76EE">
        <w:rPr>
          <w:rFonts w:ascii="Calibri" w:hAnsi="Calibri" w:cs="Calibri"/>
          <w:b/>
          <w:bCs/>
          <w:sz w:val="24"/>
          <w:szCs w:val="24"/>
        </w:rPr>
        <w:t>3</w:t>
      </w:r>
      <w:r w:rsidRPr="003C1747">
        <w:rPr>
          <w:rFonts w:ascii="Calibri" w:hAnsi="Calibri" w:cs="Calibri"/>
          <w:b/>
          <w:bCs/>
          <w:sz w:val="24"/>
          <w:szCs w:val="24"/>
        </w:rPr>
        <w:t>0 €</w:t>
      </w:r>
    </w:p>
    <w:p w14:paraId="6B15E404" w14:textId="77777777" w:rsidR="00AE1572" w:rsidRDefault="00AE1572">
      <w:pPr>
        <w:pStyle w:val="Corps"/>
        <w:jc w:val="both"/>
        <w:rPr>
          <w:rFonts w:ascii="Calibri" w:hAnsi="Calibri" w:cs="Calibri"/>
          <w:sz w:val="24"/>
          <w:szCs w:val="24"/>
        </w:rPr>
      </w:pPr>
    </w:p>
    <w:p w14:paraId="3D9E4AB5" w14:textId="77777777" w:rsidR="005427EE" w:rsidRPr="00A2298B" w:rsidRDefault="005427EE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</w:p>
    <w:p w14:paraId="1601AD00" w14:textId="77777777" w:rsidR="005427EE" w:rsidRPr="00A2298B" w:rsidRDefault="00000000">
      <w:pPr>
        <w:pStyle w:val="Corps"/>
        <w:jc w:val="both"/>
        <w:rPr>
          <w:rFonts w:ascii="Calibri" w:hAnsi="Calibri" w:cs="Calibri"/>
        </w:rPr>
      </w:pPr>
      <w:r w:rsidRPr="00A2298B">
        <w:rPr>
          <w:rFonts w:ascii="Calibri" w:hAnsi="Calibri" w:cs="Calibri"/>
          <w:sz w:val="24"/>
          <w:szCs w:val="24"/>
        </w:rPr>
        <w:t>A bientôt à Troyes !</w:t>
      </w:r>
      <w:r w:rsidRPr="00A2298B">
        <w:rPr>
          <w:rFonts w:ascii="Calibri" w:hAnsi="Calibri" w:cs="Calibri"/>
          <w:sz w:val="24"/>
          <w:szCs w:val="24"/>
        </w:rPr>
        <w:br w:type="page"/>
      </w:r>
    </w:p>
    <w:p w14:paraId="42AECE0A" w14:textId="77777777" w:rsidR="005E0695" w:rsidRPr="00A2298B" w:rsidRDefault="005E0695" w:rsidP="005E0695">
      <w:pPr>
        <w:jc w:val="both"/>
        <w:rPr>
          <w:rFonts w:ascii="Calibri" w:eastAsia="Times New Roman" w:hAnsi="Calibri" w:cs="Calibri"/>
          <w:b/>
          <w:color w:val="000000"/>
          <w:lang w:val="fr-FR"/>
        </w:rPr>
      </w:pPr>
    </w:p>
    <w:p w14:paraId="472325CE" w14:textId="38F49474" w:rsidR="005E0695" w:rsidRPr="00A2298B" w:rsidRDefault="005E0695" w:rsidP="005E0695">
      <w:pPr>
        <w:jc w:val="both"/>
        <w:rPr>
          <w:rFonts w:ascii="Calibri" w:eastAsia="Times New Roman" w:hAnsi="Calibri" w:cs="Calibri"/>
          <w:b/>
          <w:color w:val="000000"/>
          <w:u w:val="single"/>
          <w:lang w:val="fr-FR"/>
        </w:rPr>
      </w:pPr>
      <w:r>
        <w:rPr>
          <w:rFonts w:ascii="Calibri" w:eastAsia="Times New Roman" w:hAnsi="Calibri" w:cs="Calibri"/>
          <w:b/>
          <w:color w:val="000000"/>
          <w:u w:val="single"/>
          <w:lang w:val="fr-FR"/>
        </w:rPr>
        <w:t>CONSEILS PRATIQUES</w:t>
      </w:r>
    </w:p>
    <w:p w14:paraId="2A6E3750" w14:textId="77777777" w:rsidR="005E0695" w:rsidRPr="00A2298B" w:rsidRDefault="005E0695" w:rsidP="005E0695">
      <w:pPr>
        <w:pStyle w:val="Corps"/>
        <w:ind w:left="426"/>
        <w:jc w:val="both"/>
        <w:rPr>
          <w:rFonts w:ascii="Calibri" w:eastAsia="Trebuchet MS" w:hAnsi="Calibri" w:cs="Calibri"/>
          <w:sz w:val="24"/>
          <w:szCs w:val="24"/>
        </w:rPr>
      </w:pPr>
    </w:p>
    <w:p w14:paraId="1B84533F" w14:textId="46BE4388" w:rsidR="005E0695" w:rsidRDefault="005E0695" w:rsidP="005E0695">
      <w:pPr>
        <w:pStyle w:val="Corps"/>
        <w:jc w:val="both"/>
        <w:rPr>
          <w:rFonts w:ascii="Calibri" w:hAnsi="Calibri" w:cs="Calibri"/>
          <w:sz w:val="24"/>
          <w:szCs w:val="24"/>
        </w:rPr>
      </w:pPr>
      <w:r w:rsidRPr="005E0695">
        <w:rPr>
          <w:rFonts w:ascii="Calibri" w:hAnsi="Calibri" w:cs="Calibri"/>
          <w:sz w:val="24"/>
          <w:szCs w:val="24"/>
        </w:rPr>
        <w:t>Nous allons randonner en veille et sur des sentiers majoritairement plat</w:t>
      </w:r>
      <w:r>
        <w:rPr>
          <w:rFonts w:ascii="Calibri" w:hAnsi="Calibri" w:cs="Calibri"/>
          <w:sz w:val="24"/>
          <w:szCs w:val="24"/>
        </w:rPr>
        <w:t>s</w:t>
      </w:r>
      <w:r w:rsidRPr="005E0695">
        <w:rPr>
          <w:rFonts w:ascii="Calibri" w:hAnsi="Calibri" w:cs="Calibri"/>
          <w:sz w:val="24"/>
          <w:szCs w:val="24"/>
        </w:rPr>
        <w:t>, mais il se peut que le terrain soit boueux, donc les bâtons pourraient être utiles, à vous de voir. Pensez à prendre une protection pour l</w:t>
      </w:r>
      <w:r>
        <w:rPr>
          <w:rFonts w:ascii="Calibri" w:hAnsi="Calibri" w:cs="Calibri"/>
          <w:sz w:val="24"/>
          <w:szCs w:val="24"/>
        </w:rPr>
        <w:t>a</w:t>
      </w:r>
      <w:r w:rsidRPr="005E0695">
        <w:rPr>
          <w:rFonts w:ascii="Calibri" w:hAnsi="Calibri" w:cs="Calibri"/>
          <w:sz w:val="24"/>
          <w:szCs w:val="24"/>
        </w:rPr>
        <w:t xml:space="preserve"> pluie, de quoi vous protéger s’il fait froid</w:t>
      </w:r>
      <w:r>
        <w:rPr>
          <w:rFonts w:ascii="Calibri" w:hAnsi="Calibri" w:cs="Calibri"/>
          <w:sz w:val="24"/>
          <w:szCs w:val="24"/>
        </w:rPr>
        <w:t>,</w:t>
      </w:r>
      <w:r w:rsidRPr="005E0695">
        <w:rPr>
          <w:rFonts w:ascii="Calibri" w:hAnsi="Calibri" w:cs="Calibri"/>
          <w:sz w:val="24"/>
          <w:szCs w:val="24"/>
        </w:rPr>
        <w:t xml:space="preserve"> des lunettes de soleil et de la crème en cas de beau temps. N’oubliez pas votre gourde et vos médicaments le cas échéant.</w:t>
      </w:r>
    </w:p>
    <w:p w14:paraId="05FA99D8" w14:textId="77777777" w:rsidR="005E0695" w:rsidRDefault="005E0695" w:rsidP="005E0695">
      <w:pPr>
        <w:pStyle w:val="Corps"/>
        <w:jc w:val="both"/>
        <w:rPr>
          <w:rFonts w:ascii="Calibri" w:hAnsi="Calibri" w:cs="Calibri"/>
          <w:sz w:val="24"/>
          <w:szCs w:val="24"/>
        </w:rPr>
      </w:pPr>
    </w:p>
    <w:p w14:paraId="5D9118CD" w14:textId="7A401B09" w:rsidR="005E0695" w:rsidRPr="005E0695" w:rsidRDefault="005E0695" w:rsidP="005E0695">
      <w:pPr>
        <w:pStyle w:val="Corps"/>
        <w:jc w:val="both"/>
        <w:rPr>
          <w:rFonts w:ascii="Calibri" w:eastAsia="Trebuchet MS" w:hAnsi="Calibri" w:cs="Calibri"/>
          <w:sz w:val="24"/>
          <w:szCs w:val="24"/>
        </w:rPr>
      </w:pPr>
      <w:r w:rsidRPr="005E0695">
        <w:rPr>
          <w:rFonts w:ascii="Calibri" w:eastAsia="Trebuchet MS" w:hAnsi="Calibri" w:cs="Calibri"/>
          <w:sz w:val="24"/>
          <w:szCs w:val="24"/>
        </w:rPr>
        <w:t xml:space="preserve">Pour le pique-nique, </w:t>
      </w:r>
      <w:r>
        <w:rPr>
          <w:rFonts w:ascii="Calibri" w:eastAsia="Trebuchet MS" w:hAnsi="Calibri" w:cs="Calibri"/>
          <w:sz w:val="24"/>
          <w:szCs w:val="24"/>
        </w:rPr>
        <w:t xml:space="preserve">il pourrait s’avérer utile de </w:t>
      </w:r>
      <w:r w:rsidRPr="005E0695">
        <w:rPr>
          <w:rFonts w:ascii="Calibri" w:eastAsia="Trebuchet MS" w:hAnsi="Calibri" w:cs="Calibri"/>
          <w:sz w:val="24"/>
          <w:szCs w:val="24"/>
        </w:rPr>
        <w:t>prévoir des récipients hermétiques en plastique, couteau, fourchette, cuillère</w:t>
      </w:r>
      <w:r>
        <w:rPr>
          <w:rFonts w:ascii="Calibri" w:eastAsia="Trebuchet MS" w:hAnsi="Calibri" w:cs="Calibri"/>
          <w:sz w:val="24"/>
          <w:szCs w:val="24"/>
        </w:rPr>
        <w:t>.</w:t>
      </w:r>
    </w:p>
    <w:p w14:paraId="123AA78F" w14:textId="77777777" w:rsidR="005E0695" w:rsidRDefault="005E0695" w:rsidP="005E0695">
      <w:pPr>
        <w:pStyle w:val="Corps"/>
        <w:rPr>
          <w:rFonts w:ascii="Calibri" w:hAnsi="Calibri" w:cs="Calibri"/>
          <w:b/>
          <w:bCs/>
          <w:sz w:val="28"/>
          <w:szCs w:val="28"/>
        </w:rPr>
      </w:pPr>
    </w:p>
    <w:p w14:paraId="3C40149A" w14:textId="77777777" w:rsidR="005E0695" w:rsidRDefault="005E0695" w:rsidP="005371C6">
      <w:pPr>
        <w:pStyle w:val="Corps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1ED668F" w14:textId="77777777" w:rsidR="005E0695" w:rsidRDefault="005E0695" w:rsidP="005371C6">
      <w:pPr>
        <w:pStyle w:val="Corps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8095707" w14:textId="59AEA9C3" w:rsidR="005371C6" w:rsidRPr="004F7C2A" w:rsidRDefault="005371C6" w:rsidP="005371C6">
      <w:pPr>
        <w:pStyle w:val="Corps"/>
        <w:jc w:val="center"/>
        <w:rPr>
          <w:rFonts w:ascii="Calibri" w:eastAsia="Trebuchet MS" w:hAnsi="Calibri" w:cs="Calibri"/>
          <w:b/>
          <w:bCs/>
          <w:sz w:val="28"/>
          <w:szCs w:val="28"/>
        </w:rPr>
      </w:pPr>
      <w:r w:rsidRPr="004F7C2A">
        <w:rPr>
          <w:rFonts w:ascii="Calibri" w:hAnsi="Calibri" w:cs="Calibri"/>
          <w:b/>
          <w:bCs/>
          <w:sz w:val="28"/>
          <w:szCs w:val="28"/>
        </w:rPr>
        <w:t>BULLETIN D’INSCRIPTION à REMPLIR ET RENVOYER PAR COURRIEL</w:t>
      </w:r>
    </w:p>
    <w:p w14:paraId="195CACEB" w14:textId="77777777" w:rsidR="005371C6" w:rsidRPr="00A2298B" w:rsidRDefault="005371C6" w:rsidP="005371C6">
      <w:pPr>
        <w:pStyle w:val="Corps"/>
        <w:rPr>
          <w:rFonts w:ascii="Calibri" w:hAnsi="Calibri" w:cs="Calibri"/>
        </w:rPr>
      </w:pPr>
    </w:p>
    <w:p w14:paraId="13627323" w14:textId="08128546" w:rsidR="005371C6" w:rsidRPr="005371C6" w:rsidRDefault="005371C6" w:rsidP="005371C6">
      <w:pPr>
        <w:pStyle w:val="Corps"/>
        <w:jc w:val="both"/>
        <w:rPr>
          <w:rFonts w:ascii="Calibri" w:hAnsi="Calibri" w:cs="Calibri"/>
          <w:b/>
          <w:bCs/>
          <w:i/>
          <w:iCs/>
        </w:rPr>
      </w:pPr>
      <w:r w:rsidRPr="005371C6">
        <w:rPr>
          <w:rFonts w:ascii="Calibri" w:hAnsi="Calibri" w:cs="Calibri"/>
          <w:b/>
          <w:bCs/>
          <w:sz w:val="24"/>
          <w:szCs w:val="24"/>
        </w:rPr>
        <w:t>à</w:t>
      </w:r>
      <w:r w:rsidRPr="005371C6">
        <w:rPr>
          <w:rFonts w:ascii="Calibri" w:hAnsi="Calibri" w:cs="Calibri"/>
          <w:b/>
          <w:bCs/>
        </w:rPr>
        <w:t xml:space="preserve"> </w:t>
      </w:r>
      <w:hyperlink r:id="rId13" w:history="1">
        <w:r w:rsidRPr="005371C6">
          <w:rPr>
            <w:rStyle w:val="Hyperlink0"/>
            <w:rFonts w:ascii="Calibri" w:hAnsi="Calibri" w:cs="Calibri"/>
            <w:b/>
            <w:bCs/>
            <w:i/>
            <w:iCs/>
          </w:rPr>
          <w:t>sblc75@icloud.com</w:t>
        </w:r>
      </w:hyperlink>
      <w:r w:rsidRPr="005371C6">
        <w:rPr>
          <w:rFonts w:ascii="Calibri" w:hAnsi="Calibri" w:cs="Calibri"/>
          <w:b/>
          <w:bCs/>
          <w:i/>
          <w:iCs/>
        </w:rPr>
        <w:t xml:space="preserve"> pour la réservation d’hôtel ET </w:t>
      </w:r>
      <w:r w:rsidRPr="005371C6">
        <w:rPr>
          <w:rFonts w:ascii="Calibri" w:hAnsi="Calibri" w:cs="Calibri"/>
          <w:b/>
          <w:bCs/>
        </w:rPr>
        <w:t xml:space="preserve"> </w:t>
      </w:r>
      <w:hyperlink r:id="rId14" w:history="1">
        <w:r w:rsidRPr="005371C6">
          <w:rPr>
            <w:rStyle w:val="Hyperlink0"/>
            <w:rFonts w:ascii="Calibri" w:hAnsi="Calibri" w:cs="Calibri"/>
            <w:b/>
            <w:bCs/>
            <w:i/>
            <w:iCs/>
          </w:rPr>
          <w:t>i.keraudren@netcourrier.com</w:t>
        </w:r>
      </w:hyperlink>
    </w:p>
    <w:p w14:paraId="5429614A" w14:textId="77777777" w:rsidR="005371C6" w:rsidRDefault="005371C6" w:rsidP="005371C6">
      <w:pPr>
        <w:spacing w:line="95" w:lineRule="atLeast"/>
        <w:ind w:left="1980" w:right="-650" w:hanging="2700"/>
        <w:jc w:val="center"/>
        <w:rPr>
          <w:rFonts w:ascii="Comic Sans MS" w:hAnsi="Comic Sans MS" w:cs="Cambria"/>
          <w:b/>
          <w:sz w:val="26"/>
          <w:szCs w:val="26"/>
          <w:lang w:val="fr-FR" w:eastAsia="ar-SA"/>
        </w:rPr>
      </w:pPr>
    </w:p>
    <w:p w14:paraId="50F6E266" w14:textId="2811F67A" w:rsidR="005371C6" w:rsidRPr="005371C6" w:rsidRDefault="005371C6" w:rsidP="005371C6">
      <w:pPr>
        <w:spacing w:line="95" w:lineRule="atLeast"/>
        <w:ind w:left="1980" w:right="-650" w:hanging="2700"/>
        <w:jc w:val="center"/>
        <w:rPr>
          <w:b/>
          <w:i/>
          <w:u w:val="single"/>
          <w:lang w:val="fr-FR"/>
        </w:rPr>
      </w:pPr>
      <w:r w:rsidRPr="005371C6">
        <w:rPr>
          <w:rFonts w:ascii="Comic Sans MS" w:hAnsi="Comic Sans MS" w:cs="Cambria"/>
          <w:b/>
          <w:sz w:val="26"/>
          <w:szCs w:val="26"/>
          <w:lang w:val="fr-FR" w:eastAsia="ar-SA"/>
        </w:rPr>
        <w:t>Attention : tout désistement sans remplaçant entraînera une pénalité financière</w:t>
      </w:r>
    </w:p>
    <w:p w14:paraId="2A5848BC" w14:textId="77777777" w:rsidR="005371C6" w:rsidRPr="005371C6" w:rsidRDefault="005371C6" w:rsidP="005371C6">
      <w:pPr>
        <w:ind w:left="709" w:hanging="709"/>
        <w:jc w:val="both"/>
        <w:rPr>
          <w:lang w:val="fr-FR"/>
        </w:rPr>
      </w:pPr>
    </w:p>
    <w:p w14:paraId="17EB1A6F" w14:textId="29424870" w:rsidR="005371C6" w:rsidRDefault="005371C6" w:rsidP="005371C6">
      <w:pPr>
        <w:pStyle w:val="Retraitcorpsdetexte"/>
        <w:ind w:left="-567" w:right="-567"/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Inscription sur le </w:t>
      </w:r>
      <w:r>
        <w:rPr>
          <w:rFonts w:ascii="Comic Sans MS" w:hAnsi="Comic Sans MS"/>
          <w:b/>
          <w:sz w:val="22"/>
          <w:u w:val="single"/>
        </w:rPr>
        <w:t>site de l’Association des Sciences Po uniquement</w:t>
      </w:r>
      <w:r>
        <w:rPr>
          <w:rFonts w:ascii="Comic Sans MS" w:hAnsi="Comic Sans MS"/>
          <w:b/>
          <w:sz w:val="22"/>
        </w:rPr>
        <w:t xml:space="preserve"> avant le 16/10/2024</w:t>
      </w:r>
    </w:p>
    <w:p w14:paraId="3161C867" w14:textId="6E41827B" w:rsidR="005371C6" w:rsidRDefault="005371C6" w:rsidP="005371C6">
      <w:pPr>
        <w:pStyle w:val="Retraitcorpsdetexte"/>
        <w:ind w:left="-567" w:right="-426"/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https://sciencespo-alumni.fr/group/club-randonnee</w:t>
      </w:r>
    </w:p>
    <w:p w14:paraId="0F51D41D" w14:textId="63B6B628" w:rsidR="005371C6" w:rsidRDefault="005371C6" w:rsidP="005371C6">
      <w:pPr>
        <w:pStyle w:val="Retraitcorpsdetexte"/>
        <w:ind w:left="-540" w:right="-483"/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AVEC REGLEMENT D’UN ACOMPTE de 7</w:t>
      </w:r>
      <w:r>
        <w:rPr>
          <w:rFonts w:ascii="Comic Sans MS" w:hAnsi="Comic Sans MS"/>
          <w:b/>
          <w:sz w:val="22"/>
          <w:u w:val="single"/>
        </w:rPr>
        <w:t>0 € par personne</w:t>
      </w:r>
      <w:r>
        <w:rPr>
          <w:rFonts w:ascii="Comic Sans MS" w:hAnsi="Comic Sans MS"/>
          <w:b/>
          <w:sz w:val="22"/>
        </w:rPr>
        <w:t xml:space="preserve"> par carte bancaire</w:t>
      </w:r>
    </w:p>
    <w:p w14:paraId="514314F5" w14:textId="77777777" w:rsidR="005371C6" w:rsidRDefault="005371C6" w:rsidP="005371C6">
      <w:pPr>
        <w:pStyle w:val="Retraitcorpsdetexte"/>
        <w:ind w:left="-540" w:right="-483"/>
        <w:jc w:val="center"/>
        <w:rPr>
          <w:rFonts w:ascii="Comic Sans MS" w:hAnsi="Comic Sans MS"/>
          <w:b/>
          <w:sz w:val="22"/>
        </w:rPr>
      </w:pPr>
    </w:p>
    <w:p w14:paraId="1587CC3B" w14:textId="77777777" w:rsidR="005371C6" w:rsidRDefault="005371C6" w:rsidP="005371C6">
      <w:pPr>
        <w:pStyle w:val="Retraitcorpsdetexte"/>
        <w:ind w:left="-540" w:right="-483"/>
        <w:jc w:val="center"/>
        <w:rPr>
          <w:rFonts w:ascii="Comic Sans MS" w:hAnsi="Comic Sans MS"/>
          <w:b/>
          <w:sz w:val="22"/>
        </w:rPr>
      </w:pPr>
    </w:p>
    <w:p w14:paraId="15B2A304" w14:textId="77777777" w:rsidR="005371C6" w:rsidRPr="000814E6" w:rsidRDefault="005371C6" w:rsidP="005371C6">
      <w:pPr>
        <w:ind w:left="-709" w:right="-650" w:firstLine="6"/>
        <w:jc w:val="both"/>
        <w:rPr>
          <w:rFonts w:ascii="Comic Sans MS" w:hAnsi="Comic Sans MS"/>
          <w:lang w:val="fr-FR"/>
        </w:rPr>
      </w:pPr>
      <w:r>
        <w:rPr>
          <w:rFonts w:ascii="Wingdings" w:hAnsi="Wingdings"/>
        </w:rPr>
        <w:t></w:t>
      </w:r>
      <w:r w:rsidRPr="000814E6">
        <w:rPr>
          <w:rFonts w:ascii="Comic Sans MS" w:hAnsi="Comic Sans MS"/>
          <w:lang w:val="fr-FR"/>
        </w:rPr>
        <w:t>-------------------------------------------------------------------------------------------------------</w:t>
      </w:r>
    </w:p>
    <w:p w14:paraId="72DD1C7F" w14:textId="7E3738C6" w:rsidR="005371C6" w:rsidRPr="005371C6" w:rsidRDefault="005371C6" w:rsidP="005371C6">
      <w:pPr>
        <w:spacing w:after="80" w:line="360" w:lineRule="auto"/>
        <w:ind w:left="-720" w:right="-650"/>
        <w:jc w:val="center"/>
        <w:rPr>
          <w:rFonts w:ascii="Comic Sans MS" w:hAnsi="Comic Sans MS"/>
          <w:b/>
          <w:bCs/>
          <w:sz w:val="22"/>
          <w:szCs w:val="22"/>
          <w:u w:val="single"/>
          <w:lang w:val="fr-FR"/>
        </w:rPr>
      </w:pPr>
      <w:r w:rsidRPr="005371C6">
        <w:rPr>
          <w:rFonts w:ascii="Comic Sans MS" w:hAnsi="Comic Sans MS"/>
          <w:b/>
          <w:bCs/>
          <w:sz w:val="22"/>
          <w:szCs w:val="22"/>
          <w:u w:val="single"/>
          <w:lang w:val="fr-FR"/>
        </w:rPr>
        <w:t>Inscription au Week-end Randonnée du 4 au 6 octobre 2024 – Troyes</w:t>
      </w:r>
    </w:p>
    <w:p w14:paraId="279B3B9C" w14:textId="77777777" w:rsidR="005371C6" w:rsidRPr="005371C6" w:rsidRDefault="005371C6" w:rsidP="005371C6">
      <w:pPr>
        <w:tabs>
          <w:tab w:val="left" w:pos="5103"/>
        </w:tabs>
        <w:spacing w:before="96"/>
        <w:ind w:left="-567" w:right="-650"/>
        <w:rPr>
          <w:rFonts w:ascii="Comic Sans MS" w:hAnsi="Comic Sans MS"/>
          <w:sz w:val="20"/>
          <w:szCs w:val="20"/>
          <w:lang w:val="fr-FR"/>
        </w:rPr>
      </w:pPr>
      <w:r w:rsidRPr="005371C6">
        <w:rPr>
          <w:rFonts w:ascii="Comic Sans MS" w:hAnsi="Comic Sans MS"/>
          <w:b/>
          <w:sz w:val="20"/>
          <w:szCs w:val="20"/>
          <w:lang w:val="fr-FR"/>
        </w:rPr>
        <w:t xml:space="preserve">Nom : </w:t>
      </w:r>
      <w:r w:rsidRPr="005371C6">
        <w:rPr>
          <w:rFonts w:ascii="Comic Sans MS" w:hAnsi="Comic Sans MS"/>
          <w:sz w:val="20"/>
          <w:szCs w:val="20"/>
          <w:lang w:val="fr-FR"/>
        </w:rPr>
        <w:t>……………………………………………………………………………………</w:t>
      </w:r>
      <w:r w:rsidRPr="005371C6">
        <w:rPr>
          <w:rFonts w:ascii="Comic Sans MS" w:hAnsi="Comic Sans MS"/>
          <w:b/>
          <w:sz w:val="20"/>
          <w:szCs w:val="20"/>
          <w:lang w:val="fr-FR"/>
        </w:rPr>
        <w:tab/>
        <w:t>Prénom</w:t>
      </w:r>
      <w:r w:rsidRPr="005371C6">
        <w:rPr>
          <w:rFonts w:ascii="Comic Sans MS" w:hAnsi="Comic Sans MS"/>
          <w:sz w:val="20"/>
          <w:szCs w:val="20"/>
          <w:lang w:val="fr-FR"/>
        </w:rPr>
        <w:t> : ...............................................................</w:t>
      </w:r>
    </w:p>
    <w:p w14:paraId="094A9E46" w14:textId="77777777" w:rsidR="005371C6" w:rsidRPr="005371C6" w:rsidRDefault="005371C6" w:rsidP="005371C6">
      <w:pPr>
        <w:tabs>
          <w:tab w:val="left" w:pos="5103"/>
        </w:tabs>
        <w:spacing w:before="96"/>
        <w:ind w:left="-567" w:right="-650"/>
        <w:rPr>
          <w:rFonts w:ascii="Comic Sans MS" w:hAnsi="Comic Sans MS"/>
          <w:sz w:val="20"/>
          <w:szCs w:val="20"/>
          <w:lang w:val="fr-FR"/>
        </w:rPr>
      </w:pPr>
      <w:r w:rsidRPr="005371C6">
        <w:rPr>
          <w:rFonts w:ascii="Comic Sans MS" w:hAnsi="Comic Sans MS"/>
          <w:sz w:val="20"/>
          <w:szCs w:val="20"/>
          <w:lang w:val="fr-FR"/>
        </w:rPr>
        <w:t>Adresse : ………………………………………………………………………………</w:t>
      </w:r>
      <w:r w:rsidRPr="005371C6">
        <w:rPr>
          <w:rFonts w:ascii="Comic Sans MS" w:hAnsi="Comic Sans MS"/>
          <w:sz w:val="20"/>
          <w:szCs w:val="20"/>
          <w:lang w:val="fr-FR"/>
        </w:rPr>
        <w:tab/>
        <w:t>Code Postal / Ville : ……………………………………….</w:t>
      </w:r>
    </w:p>
    <w:p w14:paraId="0EA6ABAA" w14:textId="77777777" w:rsidR="005371C6" w:rsidRPr="005371C6" w:rsidRDefault="005371C6" w:rsidP="005371C6">
      <w:pPr>
        <w:tabs>
          <w:tab w:val="left" w:pos="5103"/>
        </w:tabs>
        <w:spacing w:before="96"/>
        <w:ind w:left="-567" w:right="-650"/>
        <w:rPr>
          <w:rFonts w:ascii="Comic Sans MS" w:hAnsi="Comic Sans MS"/>
          <w:sz w:val="20"/>
          <w:szCs w:val="20"/>
          <w:lang w:val="fr-FR"/>
        </w:rPr>
      </w:pPr>
      <w:r w:rsidRPr="005371C6">
        <w:rPr>
          <w:rFonts w:ascii="Comic Sans MS" w:hAnsi="Comic Sans MS"/>
          <w:sz w:val="20"/>
          <w:szCs w:val="20"/>
          <w:lang w:val="fr-FR"/>
        </w:rPr>
        <w:t>N° de téléphone (dom.) …………………………………………………….</w:t>
      </w:r>
      <w:r w:rsidRPr="005371C6">
        <w:rPr>
          <w:rFonts w:ascii="Comic Sans MS" w:hAnsi="Comic Sans MS"/>
          <w:sz w:val="20"/>
          <w:szCs w:val="20"/>
          <w:lang w:val="fr-FR"/>
        </w:rPr>
        <w:tab/>
        <w:t>N° de téléphone (prof.) ……………………………….</w:t>
      </w:r>
    </w:p>
    <w:p w14:paraId="2B145022" w14:textId="77777777" w:rsidR="005371C6" w:rsidRPr="005371C6" w:rsidRDefault="005371C6" w:rsidP="005371C6">
      <w:pPr>
        <w:tabs>
          <w:tab w:val="left" w:pos="5103"/>
        </w:tabs>
        <w:spacing w:before="96"/>
        <w:ind w:left="-567" w:right="-650"/>
        <w:rPr>
          <w:rFonts w:ascii="Comic Sans MS" w:hAnsi="Comic Sans MS"/>
          <w:sz w:val="20"/>
          <w:szCs w:val="20"/>
          <w:lang w:val="fr-FR"/>
        </w:rPr>
      </w:pPr>
      <w:r w:rsidRPr="005371C6">
        <w:rPr>
          <w:rFonts w:ascii="Comic Sans MS" w:hAnsi="Comic Sans MS"/>
          <w:sz w:val="20"/>
          <w:szCs w:val="20"/>
          <w:lang w:val="fr-FR"/>
        </w:rPr>
        <w:t>N° de téléphone (port.) …………………………………………………….</w:t>
      </w:r>
      <w:r w:rsidRPr="005371C6">
        <w:rPr>
          <w:rFonts w:ascii="Comic Sans MS" w:hAnsi="Comic Sans MS"/>
          <w:sz w:val="20"/>
          <w:szCs w:val="20"/>
          <w:lang w:val="fr-FR"/>
        </w:rPr>
        <w:tab/>
        <w:t>Adresse e-mail : …………………………………………….</w:t>
      </w:r>
    </w:p>
    <w:p w14:paraId="4552E4BE" w14:textId="77777777" w:rsidR="005371C6" w:rsidRDefault="005371C6" w:rsidP="005371C6">
      <w:pPr>
        <w:pStyle w:val="Retraitcorpsdetexte"/>
        <w:tabs>
          <w:tab w:val="left" w:pos="2880"/>
          <w:tab w:val="left" w:pos="5400"/>
        </w:tabs>
        <w:spacing w:before="40" w:after="60"/>
        <w:ind w:left="-567" w:right="-650"/>
        <w:rPr>
          <w:rFonts w:ascii="Wingdings" w:hAnsi="Wingdings"/>
          <w:b/>
        </w:rPr>
      </w:pPr>
      <w:r>
        <w:rPr>
          <w:rFonts w:ascii="Comic Sans MS" w:hAnsi="Comic Sans MS"/>
          <w:b/>
        </w:rPr>
        <w:t xml:space="preserve">Chambre double couple </w:t>
      </w:r>
      <w:r>
        <w:rPr>
          <w:rFonts w:ascii="Wingdings" w:hAnsi="Wingdings"/>
          <w:b/>
          <w:sz w:val="32"/>
          <w:szCs w:val="32"/>
        </w:rPr>
        <w:t></w:t>
      </w:r>
      <w:r>
        <w:rPr>
          <w:rFonts w:ascii="Comic Sans MS" w:hAnsi="Comic Sans MS"/>
          <w:b/>
        </w:rPr>
        <w:t xml:space="preserve">    Chambre double lits jumeaux </w:t>
      </w:r>
      <w:r>
        <w:rPr>
          <w:rFonts w:ascii="Wingdings" w:hAnsi="Wingdings"/>
          <w:b/>
          <w:sz w:val="32"/>
          <w:szCs w:val="32"/>
        </w:rPr>
        <w:t></w:t>
      </w:r>
      <w:r>
        <w:rPr>
          <w:rFonts w:ascii="Comic Sans MS" w:hAnsi="Comic Sans MS"/>
          <w:b/>
        </w:rPr>
        <w:t xml:space="preserve">    Chambre individuelle </w:t>
      </w:r>
      <w:r>
        <w:rPr>
          <w:rFonts w:ascii="Wingdings" w:hAnsi="Wingdings"/>
          <w:b/>
          <w:sz w:val="32"/>
          <w:szCs w:val="32"/>
        </w:rPr>
        <w:t></w:t>
      </w:r>
    </w:p>
    <w:p w14:paraId="181E364D" w14:textId="5821FC4B" w:rsidR="005371C6" w:rsidRPr="005371C6" w:rsidRDefault="005371C6" w:rsidP="005371C6">
      <w:pPr>
        <w:pStyle w:val="Retraitcorpsdetexte"/>
        <w:tabs>
          <w:tab w:val="left" w:pos="2880"/>
          <w:tab w:val="left" w:pos="5400"/>
        </w:tabs>
        <w:spacing w:before="40" w:after="60"/>
        <w:ind w:left="-567" w:right="-65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Train   </w:t>
      </w:r>
      <w:r>
        <w:rPr>
          <w:rFonts w:ascii="Wingdings" w:hAnsi="Wingdings"/>
          <w:b/>
          <w:sz w:val="32"/>
          <w:szCs w:val="32"/>
        </w:rPr>
        <w:t></w:t>
      </w:r>
      <w:r>
        <w:rPr>
          <w:rFonts w:ascii="Comic Sans MS" w:hAnsi="Comic Sans MS"/>
          <w:b/>
        </w:rPr>
        <w:t xml:space="preserve">       Horaire</w:t>
      </w:r>
      <w:r w:rsidR="00031A36">
        <w:rPr>
          <w:rFonts w:ascii="Comic Sans MS" w:hAnsi="Comic Sans MS"/>
          <w:b/>
        </w:rPr>
        <w:t xml:space="preserve"> aller</w:t>
      </w:r>
      <w:r>
        <w:rPr>
          <w:rFonts w:ascii="Comic Sans MS" w:hAnsi="Comic Sans MS"/>
          <w:b/>
        </w:rPr>
        <w:t xml:space="preserve"> :…………………….  </w:t>
      </w:r>
      <w:r w:rsidR="00AE1572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    </w:t>
      </w:r>
      <w:r w:rsidR="00AE1572">
        <w:rPr>
          <w:rFonts w:ascii="Comic Sans MS" w:hAnsi="Comic Sans MS"/>
          <w:b/>
        </w:rPr>
        <w:t>V</w:t>
      </w:r>
      <w:r>
        <w:rPr>
          <w:rFonts w:ascii="Comic Sans MS" w:hAnsi="Comic Sans MS"/>
          <w:b/>
        </w:rPr>
        <w:t xml:space="preserve">éhicule   </w:t>
      </w:r>
      <w:r>
        <w:rPr>
          <w:rFonts w:ascii="Wingdings" w:hAnsi="Wingdings"/>
          <w:b/>
          <w:sz w:val="32"/>
          <w:szCs w:val="32"/>
        </w:rPr>
        <w:t></w:t>
      </w:r>
      <w:r w:rsidR="00AE1572">
        <w:rPr>
          <w:rFonts w:ascii="Comic Sans MS" w:hAnsi="Comic Sans MS"/>
          <w:b/>
        </w:rPr>
        <w:t xml:space="preserve">       Parking   </w:t>
      </w:r>
      <w:r w:rsidR="00AE1572">
        <w:rPr>
          <w:rFonts w:ascii="Wingdings" w:hAnsi="Wingdings"/>
          <w:b/>
          <w:sz w:val="32"/>
          <w:szCs w:val="32"/>
        </w:rPr>
        <w:t></w:t>
      </w:r>
    </w:p>
    <w:sectPr w:rsidR="005371C6" w:rsidRPr="005371C6" w:rsidSect="007175DD">
      <w:headerReference w:type="default" r:id="rId15"/>
      <w:footerReference w:type="default" r:id="rId16"/>
      <w:pgSz w:w="11906" w:h="16838"/>
      <w:pgMar w:top="1134" w:right="1134" w:bottom="1134" w:left="1134" w:header="1" w:footer="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15A77" w14:textId="77777777" w:rsidR="00A7512F" w:rsidRDefault="00A7512F">
      <w:r>
        <w:separator/>
      </w:r>
    </w:p>
  </w:endnote>
  <w:endnote w:type="continuationSeparator" w:id="0">
    <w:p w14:paraId="379463ED" w14:textId="77777777" w:rsidR="00A7512F" w:rsidRDefault="00A75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1C8A4" w14:textId="77777777" w:rsidR="007175DD" w:rsidRPr="007175DD" w:rsidRDefault="007175DD" w:rsidP="007175DD">
    <w:pPr>
      <w:pStyle w:val="Pieddepage"/>
      <w:tabs>
        <w:tab w:val="clear" w:pos="4536"/>
        <w:tab w:val="clear" w:pos="9072"/>
      </w:tabs>
      <w:ind w:right="-851"/>
      <w:rPr>
        <w:rFonts w:ascii="Arial" w:hAnsi="Arial"/>
        <w:sz w:val="18"/>
        <w:szCs w:val="14"/>
        <w:lang w:val="fr-FR"/>
      </w:rPr>
    </w:pPr>
    <w:r w:rsidRPr="007175DD">
      <w:rPr>
        <w:rFonts w:ascii="Arial" w:hAnsi="Arial"/>
        <w:sz w:val="18"/>
        <w:szCs w:val="14"/>
        <w:lang w:val="fr-FR"/>
      </w:rPr>
      <w:t>Association des Sciences Po - 26 rue Saint-Guillaume - 75007 PARIS France – T/(33) 1 45 48 40 40</w:t>
    </w:r>
  </w:p>
  <w:p w14:paraId="2EAB186A" w14:textId="77777777" w:rsidR="007175DD" w:rsidRPr="007175DD" w:rsidRDefault="00000000" w:rsidP="007175DD">
    <w:pPr>
      <w:pStyle w:val="Pieddepage"/>
      <w:tabs>
        <w:tab w:val="clear" w:pos="4536"/>
        <w:tab w:val="clear" w:pos="9072"/>
      </w:tabs>
      <w:ind w:left="-993" w:right="-851" w:firstLine="993"/>
      <w:rPr>
        <w:rFonts w:ascii="Arial" w:hAnsi="Arial"/>
        <w:sz w:val="18"/>
        <w:szCs w:val="14"/>
        <w:lang w:val="fr-FR"/>
      </w:rPr>
    </w:pPr>
    <w:hyperlink r:id="rId1">
      <w:r w:rsidR="007175DD" w:rsidRPr="007175DD">
        <w:rPr>
          <w:rFonts w:ascii="Arial" w:hAnsi="Arial"/>
          <w:sz w:val="16"/>
          <w:szCs w:val="14"/>
          <w:lang w:val="fr-FR"/>
        </w:rPr>
        <w:t>www.sciences-po.asso.fr</w:t>
      </w:r>
    </w:hyperlink>
    <w:r w:rsidR="007175DD" w:rsidRPr="007175DD">
      <w:rPr>
        <w:rFonts w:ascii="Arial" w:hAnsi="Arial"/>
        <w:sz w:val="16"/>
        <w:szCs w:val="14"/>
        <w:lang w:val="fr-FR"/>
      </w:rPr>
      <w:t xml:space="preserve"> – </w:t>
    </w:r>
    <w:hyperlink r:id="rId2">
      <w:r w:rsidR="007175DD" w:rsidRPr="007175DD">
        <w:rPr>
          <w:rStyle w:val="LienInternet"/>
          <w:rFonts w:ascii="Arial" w:hAnsi="Arial"/>
          <w:sz w:val="16"/>
          <w:szCs w:val="14"/>
          <w:lang w:val="fr-FR"/>
        </w:rPr>
        <w:t>evenements@sciencespo-alumni.fr</w:t>
      </w:r>
    </w:hyperlink>
  </w:p>
  <w:p w14:paraId="74D4765E" w14:textId="77777777" w:rsidR="007175DD" w:rsidRPr="007175DD" w:rsidRDefault="007175DD" w:rsidP="007175DD">
    <w:pPr>
      <w:pStyle w:val="Pieddepage"/>
      <w:tabs>
        <w:tab w:val="clear" w:pos="4536"/>
        <w:tab w:val="clear" w:pos="9072"/>
      </w:tabs>
      <w:ind w:left="-993" w:right="-851" w:firstLine="993"/>
      <w:rPr>
        <w:lang w:val="fr-FR"/>
      </w:rPr>
    </w:pPr>
    <w:r w:rsidRPr="007175DD">
      <w:rPr>
        <w:rFonts w:ascii="Arial" w:hAnsi="Arial"/>
        <w:sz w:val="12"/>
        <w:szCs w:val="14"/>
        <w:lang w:val="fr-FR"/>
      </w:rPr>
      <w:t xml:space="preserve">Association reconnue d’utilité publique </w:t>
    </w:r>
    <w:r w:rsidRPr="007175DD">
      <w:rPr>
        <w:rFonts w:ascii="Arial" w:hAnsi="Arial" w:cs="Arial"/>
        <w:sz w:val="12"/>
        <w:szCs w:val="14"/>
        <w:lang w:val="fr-FR"/>
      </w:rPr>
      <w:t xml:space="preserve">(Décret du 2-12-1914, J.O. du 7-01-1915) - </w:t>
    </w:r>
    <w:r w:rsidRPr="007175DD">
      <w:rPr>
        <w:rFonts w:ascii="Arial" w:hAnsi="Arial"/>
        <w:sz w:val="12"/>
        <w:szCs w:val="14"/>
        <w:lang w:val="fr-FR"/>
      </w:rPr>
      <w:t>SIRET 784 315 541 00036 - APE 9499Z - N° de TVA intracommunautaire : FR78784315541</w:t>
    </w:r>
  </w:p>
  <w:p w14:paraId="3481EA15" w14:textId="6B869370" w:rsidR="005427EE" w:rsidRDefault="00000000" w:rsidP="00585AAF">
    <w:pPr>
      <w:pStyle w:val="En-tte"/>
      <w:tabs>
        <w:tab w:val="clear" w:pos="9020"/>
        <w:tab w:val="right" w:pos="9638"/>
      </w:tabs>
    </w:pPr>
    <w:r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933A3" w14:textId="77777777" w:rsidR="00A7512F" w:rsidRDefault="00A7512F">
      <w:r>
        <w:separator/>
      </w:r>
    </w:p>
  </w:footnote>
  <w:footnote w:type="continuationSeparator" w:id="0">
    <w:p w14:paraId="741C7B53" w14:textId="77777777" w:rsidR="00A7512F" w:rsidRDefault="00A75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B600" w14:textId="5885F903" w:rsidR="005427EE" w:rsidRDefault="004B518F">
    <w:r>
      <w:rPr>
        <w:noProof/>
      </w:rPr>
      <w:drawing>
        <wp:anchor distT="0" distB="0" distL="0" distR="0" simplePos="0" relativeHeight="251659264" behindDoc="1" locked="0" layoutInCell="0" allowOverlap="1" wp14:anchorId="26AECEBE" wp14:editId="4FE3BFA9">
          <wp:simplePos x="0" y="0"/>
          <wp:positionH relativeFrom="column">
            <wp:posOffset>-695325</wp:posOffset>
          </wp:positionH>
          <wp:positionV relativeFrom="paragraph">
            <wp:posOffset>18415</wp:posOffset>
          </wp:positionV>
          <wp:extent cx="1847215" cy="78676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47215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624C"/>
    <w:multiLevelType w:val="hybridMultilevel"/>
    <w:tmpl w:val="19FE72AC"/>
    <w:numStyleLink w:val="Puces"/>
  </w:abstractNum>
  <w:abstractNum w:abstractNumId="1" w15:restartNumberingAfterBreak="0">
    <w:nsid w:val="0649584B"/>
    <w:multiLevelType w:val="hybridMultilevel"/>
    <w:tmpl w:val="19FE72AC"/>
    <w:styleLink w:val="Puces"/>
    <w:lvl w:ilvl="0" w:tplc="CDF4B262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828934">
      <w:start w:val="1"/>
      <w:numFmt w:val="bullet"/>
      <w:lvlText w:val="*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340D18E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9E5E86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78651C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1EB0C2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01820AC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7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0A5D4E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D03684">
      <w:start w:val="1"/>
      <w:numFmt w:val="bullet"/>
      <w:lvlText w:val="*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354C73"/>
    <w:multiLevelType w:val="hybridMultilevel"/>
    <w:tmpl w:val="281E7EA0"/>
    <w:lvl w:ilvl="0" w:tplc="040C0009">
      <w:start w:val="1"/>
      <w:numFmt w:val="bullet"/>
      <w:lvlText w:val=""/>
      <w:lvlJc w:val="left"/>
      <w:pPr>
        <w:ind w:left="86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" w15:restartNumberingAfterBreak="0">
    <w:nsid w:val="3B417D81"/>
    <w:multiLevelType w:val="hybridMultilevel"/>
    <w:tmpl w:val="29864504"/>
    <w:styleLink w:val="Puce"/>
    <w:lvl w:ilvl="0" w:tplc="09AA3C6A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C86BD2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EF8A1C30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99A265C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17CAF672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2E877B0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1E0D94E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3560A78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13EE033E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3DE9583A"/>
    <w:multiLevelType w:val="hybridMultilevel"/>
    <w:tmpl w:val="93386748"/>
    <w:lvl w:ilvl="0" w:tplc="8506D5E6">
      <w:start w:val="3"/>
      <w:numFmt w:val="bullet"/>
      <w:lvlText w:val="-"/>
      <w:lvlJc w:val="left"/>
      <w:pPr>
        <w:ind w:left="927" w:hanging="360"/>
      </w:pPr>
      <w:rPr>
        <w:rFonts w:ascii="Trebuchet MS" w:eastAsia="Arial Unicode MS" w:hAnsi="Trebuchet MS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7252284"/>
    <w:multiLevelType w:val="hybridMultilevel"/>
    <w:tmpl w:val="29864504"/>
    <w:numStyleLink w:val="Puce"/>
  </w:abstractNum>
  <w:abstractNum w:abstractNumId="6" w15:restartNumberingAfterBreak="0">
    <w:nsid w:val="79A50962"/>
    <w:multiLevelType w:val="multilevel"/>
    <w:tmpl w:val="43E8A4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305207789">
    <w:abstractNumId w:val="3"/>
  </w:num>
  <w:num w:numId="2" w16cid:durableId="1017123236">
    <w:abstractNumId w:val="5"/>
  </w:num>
  <w:num w:numId="3" w16cid:durableId="1922642324">
    <w:abstractNumId w:val="1"/>
  </w:num>
  <w:num w:numId="4" w16cid:durableId="1232348160">
    <w:abstractNumId w:val="0"/>
  </w:num>
  <w:num w:numId="5" w16cid:durableId="180357594">
    <w:abstractNumId w:val="2"/>
  </w:num>
  <w:num w:numId="6" w16cid:durableId="1714846859">
    <w:abstractNumId w:val="4"/>
  </w:num>
  <w:num w:numId="7" w16cid:durableId="14992705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7EE"/>
    <w:rsid w:val="00031A36"/>
    <w:rsid w:val="000814E6"/>
    <w:rsid w:val="000C76EE"/>
    <w:rsid w:val="00150A4E"/>
    <w:rsid w:val="001A5011"/>
    <w:rsid w:val="00330E91"/>
    <w:rsid w:val="00360D95"/>
    <w:rsid w:val="003B5BB7"/>
    <w:rsid w:val="003C1747"/>
    <w:rsid w:val="004B518F"/>
    <w:rsid w:val="004F7C2A"/>
    <w:rsid w:val="005140F5"/>
    <w:rsid w:val="005371C6"/>
    <w:rsid w:val="005427EE"/>
    <w:rsid w:val="00585AAF"/>
    <w:rsid w:val="005E0695"/>
    <w:rsid w:val="006238D0"/>
    <w:rsid w:val="007175DD"/>
    <w:rsid w:val="00720FBC"/>
    <w:rsid w:val="007971BF"/>
    <w:rsid w:val="007B7DEC"/>
    <w:rsid w:val="00865156"/>
    <w:rsid w:val="008A274C"/>
    <w:rsid w:val="00A2298B"/>
    <w:rsid w:val="00A7512F"/>
    <w:rsid w:val="00AE1572"/>
    <w:rsid w:val="00B77B2C"/>
    <w:rsid w:val="00BE0D16"/>
    <w:rsid w:val="00BE73F0"/>
    <w:rsid w:val="00CC766A"/>
    <w:rsid w:val="00F101AE"/>
    <w:rsid w:val="00F8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E73C0"/>
  <w15:docId w15:val="{1DF7F31C-C859-43CC-BBA0-2E5CB2C0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3">
    <w:name w:val="heading 3"/>
    <w:next w:val="Corps"/>
    <w:uiPriority w:val="9"/>
    <w:unhideWhenUsed/>
    <w:qFormat/>
    <w:pPr>
      <w:keepNext/>
      <w:pBdr>
        <w:top w:val="single" w:sz="4" w:space="3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character" w:customStyle="1" w:styleId="Hyperlink0">
    <w:name w:val="Hyperlink.0"/>
    <w:basedOn w:val="Lienhypertexte"/>
    <w:rPr>
      <w:u w:val="single"/>
    </w:rPr>
  </w:style>
  <w:style w:type="numbering" w:customStyle="1" w:styleId="Puce">
    <w:name w:val="Puce"/>
    <w:pPr>
      <w:numPr>
        <w:numId w:val="1"/>
      </w:numPr>
    </w:p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ces">
    <w:name w:val="Puces"/>
    <w:pPr>
      <w:numPr>
        <w:numId w:val="3"/>
      </w:numPr>
    </w:pPr>
  </w:style>
  <w:style w:type="paragraph" w:styleId="Pieddepage">
    <w:name w:val="footer"/>
    <w:basedOn w:val="Normal"/>
    <w:link w:val="PieddepageCar"/>
    <w:uiPriority w:val="99"/>
    <w:unhideWhenUsed/>
    <w:rsid w:val="004B51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4B518F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585A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20"/>
      <w:contextualSpacing/>
    </w:pPr>
    <w:rPr>
      <w:rFonts w:eastAsiaTheme="minorHAnsi"/>
      <w:bdr w:val="none" w:sz="0" w:space="0" w:color="auto"/>
      <w:lang w:val="fr-FR" w:eastAsia="fr-FR"/>
    </w:rPr>
  </w:style>
  <w:style w:type="character" w:customStyle="1" w:styleId="LienInternet">
    <w:name w:val="Lien Internet"/>
    <w:basedOn w:val="Policepardfaut"/>
    <w:uiPriority w:val="99"/>
    <w:unhideWhenUsed/>
    <w:rsid w:val="007175DD"/>
    <w:rPr>
      <w:color w:val="0000FF" w:themeColor="hyperlink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qFormat/>
    <w:rsid w:val="005371C6"/>
    <w:rPr>
      <w:rFonts w:eastAsia="Times New Roman" w:cs="Cambria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rsid w:val="005371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/>
      <w:ind w:left="283"/>
    </w:pPr>
    <w:rPr>
      <w:rFonts w:eastAsia="Times New Roman" w:cs="Cambria"/>
      <w:lang w:val="fr-FR" w:eastAsia="ar-SA"/>
    </w:rPr>
  </w:style>
  <w:style w:type="character" w:customStyle="1" w:styleId="RetraitcorpsdetexteCar1">
    <w:name w:val="Retrait corps de texte Car1"/>
    <w:basedOn w:val="Policepardfaut"/>
    <w:uiPriority w:val="99"/>
    <w:semiHidden/>
    <w:rsid w:val="005371C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.citeduvitrail@aube.fr" TargetMode="External"/><Relationship Id="rId13" Type="http://schemas.openxmlformats.org/officeDocument/2006/relationships/hyperlink" Target="mailto:sblc75@iclou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cite-vitrail.fr/fr" TargetMode="External"/><Relationship Id="rId14" Type="http://schemas.openxmlformats.org/officeDocument/2006/relationships/hyperlink" Target="mailto:i.keraudren@netcourri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venements@sciencespo-alumni.fr" TargetMode="External"/><Relationship Id="rId1" Type="http://schemas.openxmlformats.org/officeDocument/2006/relationships/hyperlink" Target="http://www.sciences-po.asso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1215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KERAUDREN, Isabelle</dc:creator>
  <cp:lastModifiedBy>KERAUDREN, Isabelle</cp:lastModifiedBy>
  <cp:revision>12</cp:revision>
  <cp:lastPrinted>2024-09-10T14:26:00Z</cp:lastPrinted>
  <dcterms:created xsi:type="dcterms:W3CDTF">2024-09-10T11:04:00Z</dcterms:created>
  <dcterms:modified xsi:type="dcterms:W3CDTF">2024-09-10T14:58:00Z</dcterms:modified>
</cp:coreProperties>
</file>